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4395"/>
      </w:tblGrid>
      <w:tr w:rsidR="00C951E1" w:rsidRPr="00A8500E" w:rsidTr="001909C6">
        <w:tc>
          <w:tcPr>
            <w:tcW w:w="4995" w:type="dxa"/>
          </w:tcPr>
          <w:p w:rsidR="00C951E1" w:rsidRPr="00A8500E" w:rsidRDefault="00C951E1" w:rsidP="00C951E1">
            <w:pPr>
              <w:jc w:val="both"/>
              <w:rPr>
                <w:szCs w:val="28"/>
              </w:rPr>
            </w:pPr>
            <w:r w:rsidRPr="00A8500E">
              <w:rPr>
                <w:szCs w:val="28"/>
              </w:rPr>
              <w:t>О внесении изменений в</w:t>
            </w:r>
            <w:r w:rsidR="001909C6">
              <w:rPr>
                <w:szCs w:val="28"/>
              </w:rPr>
              <w:t xml:space="preserve"> постановление</w:t>
            </w:r>
            <w:r w:rsidRPr="00A8500E">
              <w:rPr>
                <w:szCs w:val="28"/>
              </w:rPr>
              <w:t xml:space="preserve"> </w:t>
            </w:r>
            <w:r w:rsidR="001909C6" w:rsidRPr="00725097">
              <w:rPr>
                <w:szCs w:val="28"/>
              </w:rPr>
              <w:t xml:space="preserve">Правительства 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края» </w:t>
            </w:r>
          </w:p>
        </w:tc>
        <w:tc>
          <w:tcPr>
            <w:tcW w:w="4395" w:type="dxa"/>
          </w:tcPr>
          <w:p w:rsidR="00C951E1" w:rsidRPr="00A8500E" w:rsidRDefault="00C951E1" w:rsidP="00C951E1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</w:p>
        </w:tc>
      </w:tr>
    </w:tbl>
    <w:p w:rsidR="006E4B23" w:rsidRPr="00A8500E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A8500E" w:rsidRDefault="00B60245" w:rsidP="00B60245">
      <w:pPr>
        <w:adjustRightInd w:val="0"/>
        <w:ind w:firstLine="720"/>
        <w:jc w:val="both"/>
        <w:rPr>
          <w:szCs w:val="28"/>
        </w:rPr>
      </w:pPr>
      <w:r w:rsidRPr="00A8500E">
        <w:rPr>
          <w:szCs w:val="28"/>
        </w:rPr>
        <w:t>ПРАВИТЕЛЬСТВО ПОСТАНОВЛЯЕТ:</w:t>
      </w:r>
    </w:p>
    <w:p w:rsidR="00B60245" w:rsidRPr="00A8500E" w:rsidRDefault="00B60245" w:rsidP="00B60245">
      <w:pPr>
        <w:adjustRightInd w:val="0"/>
        <w:ind w:firstLine="720"/>
        <w:jc w:val="both"/>
        <w:rPr>
          <w:szCs w:val="28"/>
        </w:rPr>
      </w:pPr>
    </w:p>
    <w:p w:rsidR="00875055" w:rsidRPr="001909C6" w:rsidRDefault="001909C6" w:rsidP="001909C6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C951E1" w:rsidRPr="001909C6">
        <w:rPr>
          <w:szCs w:val="28"/>
        </w:rPr>
        <w:t xml:space="preserve">Внести в </w:t>
      </w:r>
      <w:r w:rsidR="00875055" w:rsidRPr="001909C6">
        <w:rPr>
          <w:szCs w:val="28"/>
        </w:rPr>
        <w:t xml:space="preserve">постановление </w:t>
      </w:r>
      <w:r w:rsidRPr="001909C6">
        <w:rPr>
          <w:szCs w:val="28"/>
        </w:rPr>
        <w:t>П</w:t>
      </w:r>
      <w:r w:rsidR="00875055" w:rsidRPr="001909C6">
        <w:rPr>
          <w:szCs w:val="28"/>
        </w:rPr>
        <w:t xml:space="preserve">равительства </w:t>
      </w:r>
      <w:r w:rsidRPr="001909C6">
        <w:rPr>
          <w:szCs w:val="28"/>
        </w:rPr>
        <w:t xml:space="preserve">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края» </w:t>
      </w:r>
      <w:r w:rsidR="00875055" w:rsidRPr="001909C6">
        <w:rPr>
          <w:szCs w:val="28"/>
        </w:rPr>
        <w:t>следующие изменения:</w:t>
      </w:r>
    </w:p>
    <w:p w:rsidR="00875055" w:rsidRDefault="00725097" w:rsidP="0072509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1) в</w:t>
      </w:r>
      <w:r w:rsidR="00875055" w:rsidRPr="00725097">
        <w:rPr>
          <w:szCs w:val="28"/>
        </w:rPr>
        <w:t xml:space="preserve"> </w:t>
      </w:r>
      <w:hyperlink r:id="rId9" w:history="1">
        <w:r w:rsidR="00875055" w:rsidRPr="00725097">
          <w:rPr>
            <w:szCs w:val="28"/>
          </w:rPr>
          <w:t>части 2</w:t>
        </w:r>
      </w:hyperlink>
      <w:r w:rsidR="00875055" w:rsidRPr="00725097">
        <w:rPr>
          <w:szCs w:val="28"/>
        </w:rPr>
        <w:t xml:space="preserve"> слова «Министра строительства Камча</w:t>
      </w:r>
      <w:r w:rsidRPr="00725097">
        <w:rPr>
          <w:szCs w:val="28"/>
        </w:rPr>
        <w:t>тского края» заменить словами «М</w:t>
      </w:r>
      <w:r w:rsidR="00875055" w:rsidRPr="00725097">
        <w:rPr>
          <w:szCs w:val="28"/>
        </w:rPr>
        <w:t>инистра строительства и жилищной политики Камчатского края»;</w:t>
      </w:r>
    </w:p>
    <w:p w:rsidR="00875055" w:rsidRDefault="00D90F65" w:rsidP="00D90F6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90F65">
        <w:rPr>
          <w:szCs w:val="28"/>
        </w:rPr>
        <w:t>2)</w:t>
      </w:r>
      <w:r>
        <w:rPr>
          <w:szCs w:val="28"/>
          <w:lang w:val="en-US"/>
        </w:rPr>
        <w:t>  </w:t>
      </w:r>
      <w:r w:rsidR="00725097" w:rsidRPr="00725097">
        <w:rPr>
          <w:szCs w:val="28"/>
        </w:rPr>
        <w:t>и</w:t>
      </w:r>
      <w:r w:rsidR="00875055" w:rsidRPr="00725097">
        <w:rPr>
          <w:szCs w:val="28"/>
        </w:rPr>
        <w:t>змене</w:t>
      </w:r>
      <w:r w:rsidR="00725097" w:rsidRPr="00725097">
        <w:rPr>
          <w:szCs w:val="28"/>
        </w:rPr>
        <w:t>н</w:t>
      </w:r>
      <w:r w:rsidR="00875055" w:rsidRPr="00725097">
        <w:rPr>
          <w:szCs w:val="28"/>
        </w:rPr>
        <w:t>и</w:t>
      </w:r>
      <w:r w:rsidR="001909C6">
        <w:rPr>
          <w:szCs w:val="28"/>
        </w:rPr>
        <w:t>я</w:t>
      </w:r>
      <w:r w:rsidR="00875055" w:rsidRPr="00725097">
        <w:rPr>
          <w:szCs w:val="28"/>
        </w:rPr>
        <w:t xml:space="preserve"> в </w:t>
      </w:r>
      <w:r w:rsidR="00725097" w:rsidRPr="00725097">
        <w:rPr>
          <w:szCs w:val="28"/>
        </w:rPr>
        <w:t>государственную программу Камчатского края «Обеспечение доступным и комфортным жильем жителей Камчатского края</w:t>
      </w:r>
      <w:r w:rsidR="00461A46">
        <w:rPr>
          <w:szCs w:val="28"/>
        </w:rPr>
        <w:t xml:space="preserve">» </w:t>
      </w:r>
      <w:r w:rsidR="001909C6">
        <w:rPr>
          <w:szCs w:val="28"/>
        </w:rPr>
        <w:t xml:space="preserve">изложить </w:t>
      </w:r>
      <w:r w:rsidR="00725097" w:rsidRPr="00725097">
        <w:rPr>
          <w:szCs w:val="28"/>
        </w:rPr>
        <w:t>согласно прилож</w:t>
      </w:r>
      <w:r w:rsidR="00186DC1">
        <w:rPr>
          <w:szCs w:val="28"/>
        </w:rPr>
        <w:t xml:space="preserve">ению к настоящему постановлению; </w:t>
      </w:r>
    </w:p>
    <w:p w:rsidR="006E4B23" w:rsidRPr="0002478C" w:rsidRDefault="00461A46" w:rsidP="00461A46">
      <w:pPr>
        <w:tabs>
          <w:tab w:val="left" w:pos="1134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2. </w:t>
      </w:r>
      <w:r w:rsidR="00725097" w:rsidRPr="0002478C">
        <w:rPr>
          <w:spacing w:val="-4"/>
          <w:szCs w:val="28"/>
        </w:rPr>
        <w:t xml:space="preserve">Настоящее постановление вступает </w:t>
      </w:r>
      <w:r w:rsidRPr="0002478C">
        <w:rPr>
          <w:spacing w:val="-4"/>
          <w:szCs w:val="28"/>
        </w:rPr>
        <w:t xml:space="preserve">в силу </w:t>
      </w:r>
      <w:r w:rsidR="00875055" w:rsidRPr="0002478C">
        <w:rPr>
          <w:spacing w:val="-4"/>
          <w:szCs w:val="28"/>
        </w:rPr>
        <w:t>после дня</w:t>
      </w:r>
      <w:r w:rsidR="00725097" w:rsidRPr="0002478C">
        <w:rPr>
          <w:spacing w:val="-4"/>
          <w:szCs w:val="28"/>
        </w:rPr>
        <w:t xml:space="preserve"> его официального опубликования</w:t>
      </w:r>
      <w:r w:rsidR="001E5CCE" w:rsidRPr="0002478C">
        <w:rPr>
          <w:spacing w:val="-4"/>
          <w:szCs w:val="28"/>
        </w:rPr>
        <w:t>,</w:t>
      </w:r>
      <w:r w:rsidR="00D90F65" w:rsidRPr="0002478C">
        <w:rPr>
          <w:spacing w:val="-4"/>
          <w:szCs w:val="28"/>
        </w:rPr>
        <w:t xml:space="preserve"> </w:t>
      </w:r>
      <w:r w:rsidR="00564E9C" w:rsidRPr="0002478C">
        <w:rPr>
          <w:spacing w:val="-4"/>
          <w:szCs w:val="28"/>
        </w:rPr>
        <w:t>действие частей</w:t>
      </w:r>
      <w:r w:rsidR="001E5CCE" w:rsidRPr="0002478C">
        <w:rPr>
          <w:spacing w:val="-4"/>
          <w:szCs w:val="28"/>
        </w:rPr>
        <w:t xml:space="preserve"> </w:t>
      </w:r>
      <w:r w:rsidR="00A0337A" w:rsidRPr="00F22937">
        <w:rPr>
          <w:spacing w:val="-4"/>
          <w:szCs w:val="28"/>
        </w:rPr>
        <w:t>17-22</w:t>
      </w:r>
      <w:r w:rsidR="001E5CCE" w:rsidRPr="00F22937">
        <w:rPr>
          <w:spacing w:val="-4"/>
          <w:szCs w:val="28"/>
        </w:rPr>
        <w:t xml:space="preserve"> приложения </w:t>
      </w:r>
      <w:r w:rsidR="001E5CCE" w:rsidRPr="0002478C">
        <w:rPr>
          <w:spacing w:val="-4"/>
          <w:szCs w:val="28"/>
        </w:rPr>
        <w:t>к настоящему постановлению</w:t>
      </w:r>
      <w:r w:rsidR="00D90F65" w:rsidRPr="0002478C">
        <w:rPr>
          <w:spacing w:val="-4"/>
          <w:szCs w:val="28"/>
        </w:rPr>
        <w:t xml:space="preserve"> </w:t>
      </w:r>
      <w:r w:rsidR="001E5CCE" w:rsidRPr="0002478C">
        <w:rPr>
          <w:spacing w:val="-4"/>
          <w:szCs w:val="28"/>
        </w:rPr>
        <w:t>распространяется</w:t>
      </w:r>
      <w:r w:rsidR="00D90F65" w:rsidRPr="0002478C">
        <w:rPr>
          <w:spacing w:val="-4"/>
          <w:szCs w:val="28"/>
        </w:rPr>
        <w:t xml:space="preserve"> </w:t>
      </w:r>
      <w:r w:rsidR="001E5CCE" w:rsidRPr="0002478C">
        <w:rPr>
          <w:spacing w:val="-4"/>
          <w:szCs w:val="28"/>
        </w:rPr>
        <w:t>на</w:t>
      </w:r>
      <w:r w:rsidR="00D90F65" w:rsidRPr="0002478C">
        <w:rPr>
          <w:spacing w:val="-4"/>
          <w:szCs w:val="28"/>
        </w:rPr>
        <w:t xml:space="preserve"> </w:t>
      </w:r>
      <w:r w:rsidR="001E5CCE" w:rsidRPr="0002478C">
        <w:rPr>
          <w:spacing w:val="-4"/>
          <w:szCs w:val="28"/>
        </w:rPr>
        <w:t>правоотношения,</w:t>
      </w:r>
      <w:r w:rsidR="00D90F65" w:rsidRPr="0002478C">
        <w:rPr>
          <w:spacing w:val="-4"/>
          <w:szCs w:val="28"/>
        </w:rPr>
        <w:t xml:space="preserve"> </w:t>
      </w:r>
      <w:r w:rsidR="001E5CCE" w:rsidRPr="0002478C">
        <w:rPr>
          <w:spacing w:val="-4"/>
          <w:szCs w:val="28"/>
        </w:rPr>
        <w:t>возникшие</w:t>
      </w:r>
      <w:r w:rsidR="00D90F65" w:rsidRPr="0002478C">
        <w:rPr>
          <w:spacing w:val="-4"/>
          <w:szCs w:val="28"/>
        </w:rPr>
        <w:t xml:space="preserve"> </w:t>
      </w:r>
      <w:r w:rsidR="001E5CCE" w:rsidRPr="0002478C">
        <w:rPr>
          <w:spacing w:val="-4"/>
          <w:szCs w:val="28"/>
        </w:rPr>
        <w:t xml:space="preserve">с 01 </w:t>
      </w:r>
      <w:r w:rsidR="00564E9C" w:rsidRPr="0002478C">
        <w:rPr>
          <w:spacing w:val="-4"/>
          <w:szCs w:val="28"/>
        </w:rPr>
        <w:t xml:space="preserve">января </w:t>
      </w:r>
      <w:r w:rsidR="001E5CCE" w:rsidRPr="0002478C">
        <w:rPr>
          <w:spacing w:val="-4"/>
          <w:szCs w:val="28"/>
        </w:rPr>
        <w:t>2021 года.</w:t>
      </w:r>
      <w:r w:rsidRPr="0002478C">
        <w:rPr>
          <w:szCs w:val="28"/>
        </w:rPr>
        <w:t xml:space="preserve"> </w:t>
      </w:r>
      <w:r w:rsidR="00725097" w:rsidRPr="0002478C">
        <w:rPr>
          <w:szCs w:val="28"/>
        </w:rPr>
        <w:t xml:space="preserve"> </w:t>
      </w:r>
    </w:p>
    <w:p w:rsidR="00C84878" w:rsidRPr="0002478C" w:rsidRDefault="00C84878" w:rsidP="00B60245">
      <w:pPr>
        <w:adjustRightInd w:val="0"/>
        <w:ind w:firstLine="720"/>
        <w:jc w:val="both"/>
        <w:rPr>
          <w:color w:val="FF0000"/>
          <w:szCs w:val="28"/>
        </w:rPr>
      </w:pPr>
    </w:p>
    <w:p w:rsidR="00220E42" w:rsidRDefault="00220E42" w:rsidP="00B60245">
      <w:pPr>
        <w:adjustRightInd w:val="0"/>
        <w:ind w:firstLine="720"/>
        <w:jc w:val="both"/>
        <w:rPr>
          <w:color w:val="FF0000"/>
          <w:szCs w:val="28"/>
        </w:rPr>
      </w:pPr>
    </w:p>
    <w:p w:rsidR="00F22937" w:rsidRPr="0002478C" w:rsidRDefault="00F22937" w:rsidP="00B60245">
      <w:pPr>
        <w:adjustRightInd w:val="0"/>
        <w:ind w:firstLine="720"/>
        <w:jc w:val="both"/>
        <w:rPr>
          <w:color w:val="FF0000"/>
          <w:szCs w:val="28"/>
        </w:rPr>
      </w:pPr>
    </w:p>
    <w:p w:rsidR="006E4B23" w:rsidRPr="0002478C" w:rsidRDefault="006E4B23" w:rsidP="006E4B23">
      <w:pPr>
        <w:pStyle w:val="ConsPlusNormal"/>
        <w:ind w:firstLine="0"/>
        <w:jc w:val="both"/>
        <w:rPr>
          <w:rFonts w:ascii="Times New Roman" w:hAnsi="Times New Roman"/>
          <w:color w:val="FF0000"/>
          <w:sz w:val="28"/>
        </w:rPr>
      </w:pPr>
      <w:r w:rsidRPr="0002478C">
        <w:rPr>
          <w:rFonts w:ascii="Times New Roman" w:hAnsi="Times New Roman"/>
          <w:color w:val="FF0000"/>
          <w:sz w:val="28"/>
        </w:rPr>
        <w:tab/>
      </w:r>
      <w:r w:rsidRPr="0002478C">
        <w:rPr>
          <w:rFonts w:ascii="Times New Roman" w:hAnsi="Times New Roman"/>
          <w:color w:val="FF0000"/>
          <w:sz w:val="28"/>
        </w:rPr>
        <w:tab/>
      </w:r>
      <w:r w:rsidRPr="0002478C">
        <w:rPr>
          <w:rFonts w:ascii="Times New Roman" w:hAnsi="Times New Roman"/>
          <w:color w:val="FF0000"/>
          <w:sz w:val="28"/>
        </w:rPr>
        <w:tab/>
      </w:r>
      <w:r w:rsidRPr="0002478C">
        <w:rPr>
          <w:rFonts w:ascii="Times New Roman" w:hAnsi="Times New Roman"/>
          <w:color w:val="FF0000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F1FE8" w:rsidRPr="0002478C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02478C" w:rsidRDefault="00EB3439" w:rsidP="00267DF9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02478C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432CEC" w:rsidRPr="0002478C">
              <w:rPr>
                <w:rFonts w:ascii="Times New Roman" w:hAnsi="Times New Roman"/>
                <w:sz w:val="28"/>
                <w:szCs w:val="28"/>
              </w:rPr>
              <w:t>ь</w:t>
            </w:r>
            <w:r w:rsidRPr="0002478C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  <w:r w:rsidR="00C942BC" w:rsidRPr="000247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78C">
              <w:rPr>
                <w:rFonts w:ascii="Times New Roman" w:hAnsi="Times New Roman"/>
                <w:sz w:val="28"/>
                <w:szCs w:val="28"/>
              </w:rPr>
              <w:t>-</w:t>
            </w:r>
            <w:r w:rsidR="00C942BC" w:rsidRPr="000247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7A24" w:rsidRPr="0002478C">
              <w:rPr>
                <w:rFonts w:ascii="Times New Roman" w:hAnsi="Times New Roman"/>
                <w:sz w:val="28"/>
                <w:szCs w:val="28"/>
              </w:rPr>
              <w:t>Перв</w:t>
            </w:r>
            <w:r w:rsidR="00432CEC" w:rsidRPr="0002478C">
              <w:rPr>
                <w:rFonts w:ascii="Times New Roman" w:hAnsi="Times New Roman"/>
                <w:sz w:val="28"/>
                <w:szCs w:val="28"/>
              </w:rPr>
              <w:t>ый</w:t>
            </w:r>
            <w:r w:rsidRPr="0002478C">
              <w:rPr>
                <w:rFonts w:ascii="Times New Roman" w:hAnsi="Times New Roman"/>
                <w:sz w:val="28"/>
                <w:szCs w:val="28"/>
              </w:rPr>
              <w:t xml:space="preserve"> вице-губернатор</w:t>
            </w:r>
            <w:r w:rsidR="00C942BC" w:rsidRPr="000247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478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02478C" w:rsidRDefault="00EB3439" w:rsidP="00D871DE">
            <w:pPr>
              <w:jc w:val="center"/>
              <w:rPr>
                <w:szCs w:val="28"/>
              </w:rPr>
            </w:pPr>
            <w:r w:rsidRPr="0002478C">
              <w:rPr>
                <w:szCs w:val="28"/>
              </w:rPr>
              <w:t>[горизонтальный штамп подписи 1]</w:t>
            </w:r>
          </w:p>
          <w:p w:rsidR="00EB3439" w:rsidRPr="0002478C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67DF9" w:rsidRPr="0002478C" w:rsidRDefault="00267DF9" w:rsidP="00432CEC">
            <w:pPr>
              <w:adjustRightInd w:val="0"/>
              <w:ind w:right="36"/>
              <w:rPr>
                <w:szCs w:val="28"/>
              </w:rPr>
            </w:pPr>
          </w:p>
          <w:p w:rsidR="00267DF9" w:rsidRPr="0002478C" w:rsidRDefault="00432CEC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02478C">
              <w:rPr>
                <w:szCs w:val="28"/>
              </w:rPr>
              <w:t>А.О. Кузнецов</w:t>
            </w:r>
          </w:p>
          <w:p w:rsidR="00267DF9" w:rsidRPr="0002478C" w:rsidRDefault="00267DF9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</w:tc>
      </w:tr>
    </w:tbl>
    <w:p w:rsidR="00267DF9" w:rsidRPr="0002478C" w:rsidRDefault="00267DF9" w:rsidP="00725097">
      <w:pPr>
        <w:pStyle w:val="ConsPlusTitle"/>
        <w:widowControl/>
        <w:rPr>
          <w:rFonts w:ascii="Times New Roman" w:hAnsi="Times New Roman" w:cs="Times New Roman"/>
          <w:color w:val="FF0000"/>
          <w:sz w:val="32"/>
          <w:szCs w:val="32"/>
        </w:rPr>
      </w:pPr>
    </w:p>
    <w:p w:rsidR="00461A46" w:rsidRPr="0002478C" w:rsidRDefault="00461A46" w:rsidP="00725097">
      <w:pPr>
        <w:pStyle w:val="ConsPlusTitle"/>
        <w:widowControl/>
        <w:rPr>
          <w:rFonts w:ascii="Times New Roman" w:hAnsi="Times New Roman" w:cs="Times New Roman"/>
          <w:color w:val="FF0000"/>
          <w:sz w:val="32"/>
          <w:szCs w:val="32"/>
        </w:rPr>
      </w:pPr>
    </w:p>
    <w:p w:rsidR="00461A46" w:rsidRPr="0002478C" w:rsidRDefault="00461A46" w:rsidP="00725097">
      <w:pPr>
        <w:pStyle w:val="ConsPlusTitle"/>
        <w:widowControl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0"/>
        <w:gridCol w:w="4479"/>
      </w:tblGrid>
      <w:tr w:rsidR="00267DF9" w:rsidRPr="0002478C" w:rsidTr="00267DF9">
        <w:tc>
          <w:tcPr>
            <w:tcW w:w="5160" w:type="dxa"/>
          </w:tcPr>
          <w:p w:rsidR="00267DF9" w:rsidRPr="0002478C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02478C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02478C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02478C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479" w:type="dxa"/>
          </w:tcPr>
          <w:p w:rsidR="00267DF9" w:rsidRPr="0002478C" w:rsidRDefault="00267DF9" w:rsidP="0072509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02478C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Приложение к постановлению</w:t>
            </w:r>
          </w:p>
          <w:p w:rsidR="00267DF9" w:rsidRPr="0002478C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Правительства Камчатского края </w:t>
            </w:r>
          </w:p>
          <w:p w:rsidR="00267DF9" w:rsidRPr="0002478C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от _____________№ _________</w:t>
            </w:r>
          </w:p>
        </w:tc>
      </w:tr>
    </w:tbl>
    <w:p w:rsidR="00267DF9" w:rsidRPr="0002478C" w:rsidRDefault="00267DF9" w:rsidP="00267DF9">
      <w:pPr>
        <w:autoSpaceDE w:val="0"/>
        <w:autoSpaceDN w:val="0"/>
        <w:adjustRightInd w:val="0"/>
        <w:ind w:left="5245"/>
        <w:jc w:val="both"/>
        <w:rPr>
          <w:szCs w:val="28"/>
        </w:rPr>
      </w:pPr>
    </w:p>
    <w:p w:rsidR="00267DF9" w:rsidRPr="0002478C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02478C">
        <w:rPr>
          <w:szCs w:val="28"/>
        </w:rPr>
        <w:t>Изменения</w:t>
      </w:r>
    </w:p>
    <w:p w:rsidR="00267DF9" w:rsidRPr="0002478C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02478C">
        <w:rPr>
          <w:szCs w:val="28"/>
        </w:rPr>
        <w:t>в государственную программу Камчатского края</w:t>
      </w:r>
    </w:p>
    <w:p w:rsidR="00267DF9" w:rsidRPr="0002478C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02478C">
        <w:rPr>
          <w:szCs w:val="28"/>
        </w:rPr>
        <w:t>«Обеспечение доступным и комфортным жильем жителей</w:t>
      </w:r>
    </w:p>
    <w:p w:rsidR="00267DF9" w:rsidRPr="0002478C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02478C">
        <w:rPr>
          <w:szCs w:val="28"/>
        </w:rPr>
        <w:t>Камчатского края»,</w:t>
      </w:r>
      <w:r w:rsidRPr="0002478C">
        <w:rPr>
          <w:szCs w:val="20"/>
        </w:rPr>
        <w:t xml:space="preserve"> утвержденную </w:t>
      </w:r>
      <w:r w:rsidRPr="0002478C">
        <w:rPr>
          <w:bCs/>
          <w:szCs w:val="28"/>
        </w:rPr>
        <w:t xml:space="preserve">постановлением </w:t>
      </w:r>
    </w:p>
    <w:p w:rsidR="00267DF9" w:rsidRPr="0002478C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02478C">
        <w:rPr>
          <w:bCs/>
          <w:szCs w:val="28"/>
        </w:rPr>
        <w:t xml:space="preserve">Правительства Камчатского края от 22.11.2013 № 520-П </w:t>
      </w:r>
    </w:p>
    <w:p w:rsidR="00267DF9" w:rsidRPr="0002478C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02478C">
        <w:rPr>
          <w:bCs/>
          <w:szCs w:val="28"/>
        </w:rPr>
        <w:t>(далее – Программа)</w:t>
      </w:r>
    </w:p>
    <w:p w:rsidR="00EF1FE8" w:rsidRPr="0002478C" w:rsidRDefault="00EF1FE8" w:rsidP="00582270">
      <w:pPr>
        <w:outlineLvl w:val="0"/>
        <w:rPr>
          <w:color w:val="FF0000"/>
          <w:szCs w:val="28"/>
        </w:rPr>
      </w:pPr>
    </w:p>
    <w:p w:rsidR="00267DF9" w:rsidRPr="0002478C" w:rsidRDefault="00725097" w:rsidP="00725097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2478C">
        <w:rPr>
          <w:szCs w:val="28"/>
        </w:rPr>
        <w:t xml:space="preserve">1. </w:t>
      </w:r>
      <w:r w:rsidR="00267DF9" w:rsidRPr="0002478C">
        <w:rPr>
          <w:szCs w:val="28"/>
        </w:rPr>
        <w:t>В паспорте Программы:</w:t>
      </w:r>
    </w:p>
    <w:p w:rsidR="008935D5" w:rsidRPr="0002478C" w:rsidRDefault="00117768" w:rsidP="00117768">
      <w:pPr>
        <w:tabs>
          <w:tab w:val="left" w:pos="1134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1) </w:t>
      </w:r>
      <w:r w:rsidR="008935D5" w:rsidRPr="0002478C">
        <w:rPr>
          <w:szCs w:val="28"/>
        </w:rPr>
        <w:t xml:space="preserve">в </w:t>
      </w:r>
      <w:r w:rsidR="00267DF9" w:rsidRPr="0002478C">
        <w:rPr>
          <w:szCs w:val="28"/>
        </w:rPr>
        <w:t>раздел</w:t>
      </w:r>
      <w:r w:rsidR="008935D5" w:rsidRPr="0002478C">
        <w:rPr>
          <w:szCs w:val="28"/>
        </w:rPr>
        <w:t>е «Ответственный</w:t>
      </w:r>
      <w:r w:rsidR="00267DF9" w:rsidRPr="0002478C">
        <w:rPr>
          <w:szCs w:val="28"/>
        </w:rPr>
        <w:t xml:space="preserve"> </w:t>
      </w:r>
      <w:r w:rsidR="008935D5" w:rsidRPr="0002478C">
        <w:rPr>
          <w:szCs w:val="28"/>
        </w:rPr>
        <w:t xml:space="preserve">исполнитель </w:t>
      </w:r>
      <w:r w:rsidR="00267DF9" w:rsidRPr="0002478C">
        <w:rPr>
          <w:szCs w:val="28"/>
        </w:rPr>
        <w:t xml:space="preserve">Программы» </w:t>
      </w:r>
      <w:r w:rsidR="008935D5" w:rsidRPr="0002478C">
        <w:rPr>
          <w:szCs w:val="28"/>
        </w:rPr>
        <w:t>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7563A0" w:rsidRPr="0002478C" w:rsidRDefault="00117768" w:rsidP="00117768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t xml:space="preserve">2) </w:t>
      </w:r>
      <w:r w:rsidR="00875055" w:rsidRPr="0002478C">
        <w:rPr>
          <w:szCs w:val="28"/>
        </w:rPr>
        <w:t>раздел</w:t>
      </w:r>
      <w:r w:rsidR="008935D5" w:rsidRPr="0002478C">
        <w:rPr>
          <w:szCs w:val="28"/>
        </w:rPr>
        <w:t xml:space="preserve"> «Соисполнители программы» </w:t>
      </w:r>
      <w:r w:rsidR="007563A0" w:rsidRPr="0002478C">
        <w:rPr>
          <w:szCs w:val="28"/>
        </w:rPr>
        <w:t>изложить в следующей редакции: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0"/>
      </w:tblGrid>
      <w:tr w:rsidR="007563A0" w:rsidRPr="0002478C" w:rsidTr="00D90F65">
        <w:tc>
          <w:tcPr>
            <w:tcW w:w="3964" w:type="dxa"/>
          </w:tcPr>
          <w:p w:rsidR="007563A0" w:rsidRPr="0002478C" w:rsidRDefault="007563A0" w:rsidP="00461A4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2478C">
              <w:rPr>
                <w:szCs w:val="28"/>
              </w:rPr>
              <w:t>«</w:t>
            </w:r>
            <w:r w:rsidR="00BA6E36" w:rsidRPr="0002478C">
              <w:rPr>
                <w:szCs w:val="28"/>
              </w:rPr>
              <w:t>Соисполнители</w:t>
            </w:r>
            <w:r w:rsidRPr="0002478C">
              <w:rPr>
                <w:szCs w:val="28"/>
              </w:rPr>
              <w:t xml:space="preserve"> Программы</w:t>
            </w:r>
          </w:p>
        </w:tc>
        <w:tc>
          <w:tcPr>
            <w:tcW w:w="5670" w:type="dxa"/>
          </w:tcPr>
          <w:p w:rsidR="001751B0" w:rsidRPr="0002478C" w:rsidRDefault="00D90F65" w:rsidP="00D90F65">
            <w:pPr>
              <w:suppressAutoHyphens/>
              <w:rPr>
                <w:szCs w:val="28"/>
              </w:rPr>
            </w:pPr>
            <w:r w:rsidRPr="0002478C">
              <w:rPr>
                <w:szCs w:val="28"/>
                <w:lang w:val="en-US"/>
              </w:rPr>
              <w:t xml:space="preserve">  </w:t>
            </w:r>
            <w:r w:rsidR="007563A0" w:rsidRPr="0002478C">
              <w:rPr>
                <w:szCs w:val="28"/>
              </w:rPr>
              <w:t>отсутствуют</w:t>
            </w:r>
            <w:r w:rsidR="001751B0" w:rsidRPr="0002478C">
              <w:rPr>
                <w:szCs w:val="28"/>
              </w:rPr>
              <w:t>»;</w:t>
            </w:r>
          </w:p>
          <w:p w:rsidR="007563A0" w:rsidRPr="0002478C" w:rsidRDefault="007563A0" w:rsidP="00461A46">
            <w:pPr>
              <w:autoSpaceDE w:val="0"/>
              <w:autoSpaceDN w:val="0"/>
              <w:adjustRightInd w:val="0"/>
              <w:ind w:left="919"/>
              <w:rPr>
                <w:szCs w:val="28"/>
              </w:rPr>
            </w:pPr>
          </w:p>
        </w:tc>
      </w:tr>
    </w:tbl>
    <w:p w:rsidR="00336FD3" w:rsidRPr="0002478C" w:rsidRDefault="00117768" w:rsidP="00117768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t xml:space="preserve">3) </w:t>
      </w:r>
      <w:r w:rsidR="00A40BF6" w:rsidRPr="0002478C">
        <w:rPr>
          <w:szCs w:val="28"/>
        </w:rPr>
        <w:t>раздел</w:t>
      </w:r>
      <w:r w:rsidR="00D96398" w:rsidRPr="0002478C">
        <w:rPr>
          <w:szCs w:val="28"/>
        </w:rPr>
        <w:t xml:space="preserve"> «Участники Программы»</w:t>
      </w:r>
      <w:r w:rsidR="00336FD3" w:rsidRPr="0002478C">
        <w:rPr>
          <w:szCs w:val="28"/>
        </w:rPr>
        <w:t xml:space="preserve"> </w:t>
      </w:r>
      <w:r w:rsidR="00A40BF6" w:rsidRPr="0002478C">
        <w:rPr>
          <w:szCs w:val="28"/>
        </w:rPr>
        <w:t>изложить в следующей редакции</w:t>
      </w:r>
      <w:r w:rsidR="00336FD3" w:rsidRPr="0002478C">
        <w:rPr>
          <w:szCs w:val="28"/>
        </w:rPr>
        <w:t xml:space="preserve">: 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0"/>
      </w:tblGrid>
      <w:tr w:rsidR="007563A0" w:rsidRPr="0002478C" w:rsidTr="00D90F65">
        <w:tc>
          <w:tcPr>
            <w:tcW w:w="3964" w:type="dxa"/>
          </w:tcPr>
          <w:p w:rsidR="007563A0" w:rsidRPr="0002478C" w:rsidRDefault="007563A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2478C">
              <w:rPr>
                <w:szCs w:val="28"/>
              </w:rPr>
              <w:t>«Участники Программы</w:t>
            </w:r>
          </w:p>
        </w:tc>
        <w:tc>
          <w:tcPr>
            <w:tcW w:w="5670" w:type="dxa"/>
          </w:tcPr>
          <w:p w:rsidR="007563A0" w:rsidRPr="0002478C" w:rsidRDefault="007563A0" w:rsidP="00D90F65">
            <w:pPr>
              <w:autoSpaceDE w:val="0"/>
              <w:autoSpaceDN w:val="0"/>
              <w:adjustRightInd w:val="0"/>
              <w:ind w:left="8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Министерство имущественных и земельных отношений Камчатского края;</w:t>
            </w:r>
          </w:p>
          <w:p w:rsidR="007563A0" w:rsidRPr="0002478C" w:rsidRDefault="007563A0" w:rsidP="00D90F65">
            <w:pPr>
              <w:autoSpaceDE w:val="0"/>
              <w:autoSpaceDN w:val="0"/>
              <w:adjustRightInd w:val="0"/>
              <w:ind w:left="8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  <w:r w:rsidR="00461A46" w:rsidRPr="0002478C">
              <w:rPr>
                <w:szCs w:val="28"/>
              </w:rPr>
              <w:t>»;</w:t>
            </w:r>
          </w:p>
        </w:tc>
      </w:tr>
    </w:tbl>
    <w:p w:rsidR="001E4CDE" w:rsidRPr="0002478C" w:rsidRDefault="00117768" w:rsidP="00117768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t xml:space="preserve">4) </w:t>
      </w:r>
      <w:r w:rsidR="001E4CDE" w:rsidRPr="0002478C">
        <w:rPr>
          <w:szCs w:val="28"/>
        </w:rPr>
        <w:t>раздел «Объемы бюджетных ассигнований Программы» изложить в следующей редакции: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963"/>
        <w:gridCol w:w="5674"/>
      </w:tblGrid>
      <w:tr w:rsidR="00407976" w:rsidRPr="0002478C" w:rsidTr="00D90F65"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</w:tcPr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0"/>
              </w:rPr>
              <w:t xml:space="preserve">«Объемы </w:t>
            </w:r>
            <w:r w:rsidRPr="0002478C">
              <w:rPr>
                <w:szCs w:val="28"/>
              </w:rPr>
              <w:t xml:space="preserve">бюджетных 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ассигнований Программы</w:t>
            </w:r>
          </w:p>
        </w:tc>
        <w:tc>
          <w:tcPr>
            <w:tcW w:w="2944" w:type="pct"/>
            <w:tcBorders>
              <w:top w:val="nil"/>
              <w:left w:val="nil"/>
              <w:bottom w:val="nil"/>
              <w:right w:val="nil"/>
            </w:tcBorders>
          </w:tcPr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общий объем финансиров</w:t>
            </w:r>
            <w:r w:rsidR="009C26D8" w:rsidRPr="0002478C">
              <w:rPr>
                <w:szCs w:val="28"/>
              </w:rPr>
              <w:t>ания</w:t>
            </w:r>
            <w:r w:rsidR="00533FE9" w:rsidRPr="0002478C">
              <w:rPr>
                <w:szCs w:val="28"/>
              </w:rPr>
              <w:t xml:space="preserve"> Программы составляет 27 657 630,17383</w:t>
            </w:r>
            <w:r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3 610 667,71940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3 401 027,45347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2 720 659,52675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2 203 532,81961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2 489 352,31531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3 117 111,92102 тыс. рублей;</w:t>
            </w:r>
          </w:p>
          <w:p w:rsidR="00267DF9" w:rsidRPr="0002478C" w:rsidRDefault="00533FE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2 537 283,47836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4F6C61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1 958 211,11148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4F6C61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1 497 201,68555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4F6C61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1 213 498,75940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70A35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1 487 524,47816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lastRenderedPageBreak/>
              <w:t xml:space="preserve">2025 год – </w:t>
            </w:r>
            <w:r w:rsidR="00270A35" w:rsidRPr="0002478C">
              <w:rPr>
                <w:szCs w:val="28"/>
              </w:rPr>
              <w:t>1 430 558,90532</w:t>
            </w:r>
            <w:r w:rsidRPr="0002478C">
              <w:rPr>
                <w:szCs w:val="28"/>
              </w:rPr>
              <w:t xml:space="preserve"> тыс. рублей, из них за счет средств: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федерально</w:t>
            </w:r>
            <w:r w:rsidR="00AC4848" w:rsidRPr="0002478C">
              <w:rPr>
                <w:szCs w:val="28"/>
              </w:rPr>
              <w:t>го бюдже</w:t>
            </w:r>
            <w:r w:rsidR="00533FE9" w:rsidRPr="0002478C">
              <w:rPr>
                <w:szCs w:val="28"/>
              </w:rPr>
              <w:t>та (по согласованию) – 5 741 903,25438</w:t>
            </w:r>
            <w:r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1 470 827,86540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1 083 393,27628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117 636,29755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269 758,60000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631 831,80000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1 160 862,10000 тыс. рублей;</w:t>
            </w:r>
          </w:p>
          <w:p w:rsidR="00267DF9" w:rsidRPr="0002478C" w:rsidRDefault="00AC4848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715</w:t>
            </w:r>
            <w:r w:rsidR="00533FE9" w:rsidRPr="0002478C">
              <w:rPr>
                <w:szCs w:val="28"/>
              </w:rPr>
              <w:t> 032,44091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AC4848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59 266,7</w:t>
            </w:r>
            <w:r w:rsidR="00267DF9" w:rsidRPr="0002478C">
              <w:rPr>
                <w:szCs w:val="28"/>
              </w:rPr>
              <w:t>0000 тыс. рублей;</w:t>
            </w:r>
          </w:p>
          <w:p w:rsidR="00267DF9" w:rsidRPr="0002478C" w:rsidRDefault="00AC4848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62 283,0</w:t>
            </w:r>
            <w:r w:rsidR="00267DF9" w:rsidRPr="0002478C">
              <w:rPr>
                <w:szCs w:val="28"/>
              </w:rPr>
              <w:t>0000 тыс. рублей;</w:t>
            </w:r>
          </w:p>
          <w:p w:rsidR="00267DF9" w:rsidRPr="0002478C" w:rsidRDefault="00AC4848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</w:t>
            </w:r>
            <w:r w:rsidR="00171348" w:rsidRPr="0002478C">
              <w:rPr>
                <w:szCs w:val="28"/>
              </w:rPr>
              <w:t>23 год – 64 259,90000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171348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52</w:t>
            </w:r>
            <w:r w:rsidR="00A82068" w:rsidRPr="0002478C">
              <w:rPr>
                <w:szCs w:val="28"/>
              </w:rPr>
              <w:t xml:space="preserve"> </w:t>
            </w:r>
            <w:r w:rsidRPr="0002478C">
              <w:rPr>
                <w:szCs w:val="28"/>
              </w:rPr>
              <w:t>329,05600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A82068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2025 год – </w:t>
            </w:r>
            <w:r w:rsidR="00171348" w:rsidRPr="0002478C">
              <w:rPr>
                <w:szCs w:val="28"/>
              </w:rPr>
              <w:t>54</w:t>
            </w:r>
            <w:r w:rsidRPr="0002478C">
              <w:rPr>
                <w:szCs w:val="28"/>
              </w:rPr>
              <w:t xml:space="preserve"> </w:t>
            </w:r>
            <w:r w:rsidR="00171348" w:rsidRPr="0002478C">
              <w:rPr>
                <w:szCs w:val="28"/>
              </w:rPr>
              <w:t>422,21824</w:t>
            </w:r>
            <w:r w:rsidR="001E4CDE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B0360D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краевого бюджета – 17 045 817,18066</w:t>
            </w:r>
            <w:r w:rsidR="00267DF9"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1 854 926,54687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1 677 753,38244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2 037 366,65043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1 396 310,22613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1 541 551,21597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1 465 864,49299 тыс. рублей;</w:t>
            </w:r>
          </w:p>
          <w:p w:rsidR="00267DF9" w:rsidRPr="0002478C" w:rsidRDefault="00601A4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1 216 371,02367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1 411 945</w:t>
            </w:r>
            <w:r w:rsidR="00171348" w:rsidRPr="0002478C">
              <w:rPr>
                <w:szCs w:val="28"/>
              </w:rPr>
              <w:t>,53612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1 126 017,62054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844 763,78907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1 197</w:t>
            </w:r>
            <w:r w:rsidR="00145A76" w:rsidRPr="0002478C">
              <w:rPr>
                <w:szCs w:val="28"/>
              </w:rPr>
              <w:t xml:space="preserve"> </w:t>
            </w:r>
            <w:r w:rsidRPr="0002478C">
              <w:rPr>
                <w:szCs w:val="28"/>
              </w:rPr>
              <w:t>349,37472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2025 </w:t>
            </w:r>
            <w:r w:rsidR="001E4CDE" w:rsidRPr="0002478C">
              <w:rPr>
                <w:szCs w:val="28"/>
              </w:rPr>
              <w:t xml:space="preserve">год – </w:t>
            </w:r>
            <w:r w:rsidR="00171348" w:rsidRPr="0002478C">
              <w:rPr>
                <w:szCs w:val="28"/>
              </w:rPr>
              <w:t xml:space="preserve">1 </w:t>
            </w:r>
            <w:r w:rsidR="00270A35" w:rsidRPr="0002478C">
              <w:rPr>
                <w:szCs w:val="28"/>
              </w:rPr>
              <w:t>275 597,32171</w:t>
            </w:r>
            <w:r w:rsidR="001E4CDE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местных бюдж</w:t>
            </w:r>
            <w:r w:rsidR="00601A45" w:rsidRPr="0002478C">
              <w:rPr>
                <w:szCs w:val="28"/>
              </w:rPr>
              <w:t>етов (по согласованию) – 256 429</w:t>
            </w:r>
            <w:r w:rsidR="00270A35" w:rsidRPr="0002478C">
              <w:rPr>
                <w:szCs w:val="28"/>
              </w:rPr>
              <w:t>,60131</w:t>
            </w:r>
            <w:r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26 742,31209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32 537,09568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27 186,78193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23 716,61704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23 263,28101 тыс. рублей;</w:t>
            </w:r>
          </w:p>
          <w:p w:rsidR="00267DF9" w:rsidRPr="0002478C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16 475,35660 тыс. рублей;</w:t>
            </w:r>
          </w:p>
          <w:p w:rsidR="00267DF9" w:rsidRPr="0002478C" w:rsidRDefault="00570F1B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18 297</w:t>
            </w:r>
            <w:r w:rsidR="00171348" w:rsidRPr="0002478C">
              <w:rPr>
                <w:szCs w:val="28"/>
              </w:rPr>
              <w:t>,81474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BF4BD6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30 905,43607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</w:t>
            </w:r>
            <w:r w:rsidR="00BF4BD6" w:rsidRPr="0002478C">
              <w:rPr>
                <w:szCs w:val="28"/>
              </w:rPr>
              <w:t>022 год – 29 622,13501</w:t>
            </w:r>
            <w:r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BF4BD6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26 600,17033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543,23544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lastRenderedPageBreak/>
              <w:t>2</w:t>
            </w:r>
            <w:r w:rsidR="001E4CDE" w:rsidRPr="0002478C">
              <w:rPr>
                <w:szCs w:val="28"/>
              </w:rPr>
              <w:t>025 год – 539,36537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внебюджетных </w:t>
            </w:r>
            <w:r w:rsidR="001955DB" w:rsidRPr="0002478C">
              <w:rPr>
                <w:szCs w:val="28"/>
              </w:rPr>
              <w:t>исто</w:t>
            </w:r>
            <w:r w:rsidR="00B21AE3" w:rsidRPr="0002478C">
              <w:rPr>
                <w:szCs w:val="28"/>
              </w:rPr>
              <w:t>чников (по согласованию) – 2 764 687,43976</w:t>
            </w:r>
            <w:r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237 559,00000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256 951,00000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276 343,00000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280 000,00000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292 706,01833 тыс. рублей,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193 805,77143 тыс. рублей;</w:t>
            </w:r>
          </w:p>
          <w:p w:rsidR="00267DF9" w:rsidRPr="0002478C" w:rsidRDefault="00B21AE3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197 481,85000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B21AE3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272 686,97000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B21AE3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279 278,93000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2023 год – </w:t>
            </w:r>
            <w:r w:rsidR="00B21AE3" w:rsidRPr="0002478C">
              <w:rPr>
                <w:szCs w:val="28"/>
              </w:rPr>
              <w:t>277 874,9</w:t>
            </w:r>
            <w:r w:rsidR="00BF4BD6" w:rsidRPr="0002478C">
              <w:rPr>
                <w:szCs w:val="28"/>
              </w:rPr>
              <w:t xml:space="preserve">0000 </w:t>
            </w:r>
            <w:r w:rsidRPr="0002478C">
              <w:rPr>
                <w:szCs w:val="28"/>
              </w:rPr>
              <w:t>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2024 год – </w:t>
            </w:r>
            <w:r w:rsidR="00BF4BD6" w:rsidRPr="0002478C">
              <w:rPr>
                <w:szCs w:val="28"/>
              </w:rPr>
              <w:t xml:space="preserve">100 000,00000 </w:t>
            </w:r>
            <w:r w:rsidRPr="0002478C">
              <w:rPr>
                <w:szCs w:val="28"/>
              </w:rPr>
              <w:t>тыс. рублей;</w:t>
            </w:r>
          </w:p>
          <w:p w:rsidR="00267DF9" w:rsidRPr="0002478C" w:rsidRDefault="001E4CDE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2025 год – </w:t>
            </w:r>
            <w:r w:rsidR="00BF4BD6" w:rsidRPr="0002478C">
              <w:rPr>
                <w:szCs w:val="28"/>
              </w:rPr>
              <w:t xml:space="preserve">100 000,00000 </w:t>
            </w:r>
            <w:r w:rsidRPr="0002478C">
              <w:rPr>
                <w:szCs w:val="28"/>
              </w:rPr>
              <w:t>тыс. рублей;</w:t>
            </w:r>
          </w:p>
          <w:p w:rsidR="00267DF9" w:rsidRPr="0002478C" w:rsidRDefault="00267DF9" w:rsidP="00267DF9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средств Фонда содействия реформированию жилищно-коммунального хоз</w:t>
            </w:r>
            <w:r w:rsidR="00DD5AA6" w:rsidRPr="0002478C">
              <w:rPr>
                <w:szCs w:val="28"/>
              </w:rPr>
              <w:t>яйства (по согласованию) –</w:t>
            </w:r>
            <w:r w:rsidR="00146026" w:rsidRPr="0002478C">
              <w:rPr>
                <w:szCs w:val="28"/>
              </w:rPr>
              <w:t xml:space="preserve"> 1</w:t>
            </w:r>
            <w:r w:rsidR="00DD5AA6" w:rsidRPr="0002478C">
              <w:rPr>
                <w:szCs w:val="28"/>
              </w:rPr>
              <w:t> 848</w:t>
            </w:r>
            <w:r w:rsidRPr="0002478C">
              <w:rPr>
                <w:szCs w:val="28"/>
              </w:rPr>
              <w:t> </w:t>
            </w:r>
            <w:r w:rsidR="00DD5AA6" w:rsidRPr="0002478C">
              <w:rPr>
                <w:szCs w:val="28"/>
              </w:rPr>
              <w:t>792,69772</w:t>
            </w:r>
            <w:r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20 611,99504 тыс. рублей;</w:t>
            </w:r>
          </w:p>
          <w:p w:rsidR="00267DF9" w:rsidRPr="0002478C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350 392,69907 тыс. рублей;</w:t>
            </w:r>
          </w:p>
          <w:p w:rsidR="00267DF9" w:rsidRPr="0002478C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262 126,79684 тыс. рублей;</w:t>
            </w:r>
          </w:p>
          <w:p w:rsidR="00267DF9" w:rsidRPr="0002478C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233 747,37644 тыс. рублей;</w:t>
            </w:r>
          </w:p>
          <w:p w:rsidR="00267DF9" w:rsidRPr="0002478C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0,00000 тыс. рублей;</w:t>
            </w:r>
          </w:p>
          <w:p w:rsidR="00267DF9" w:rsidRPr="0002478C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280 104,20000 тыс. рублей;</w:t>
            </w:r>
          </w:p>
          <w:p w:rsidR="00267DF9" w:rsidRPr="0002478C" w:rsidRDefault="00146026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390 100,34904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146026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183 406,46929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0,00000 тыс. рублей;</w:t>
            </w:r>
          </w:p>
          <w:p w:rsidR="00267DF9" w:rsidRPr="0002478C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2023 год – </w:t>
            </w:r>
            <w:r w:rsidR="00146026" w:rsidRPr="0002478C">
              <w:rPr>
                <w:szCs w:val="28"/>
              </w:rPr>
              <w:t xml:space="preserve">0,00000 </w:t>
            </w:r>
            <w:r w:rsidRPr="0002478C">
              <w:rPr>
                <w:szCs w:val="28"/>
              </w:rPr>
              <w:t>тыс. рублей;</w:t>
            </w:r>
          </w:p>
          <w:p w:rsidR="00267DF9" w:rsidRPr="0002478C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128 302,81200 тыс. рублей;</w:t>
            </w:r>
          </w:p>
          <w:p w:rsidR="00DC1D67" w:rsidRPr="0002478C" w:rsidRDefault="00A36613" w:rsidP="001751B0">
            <w:pPr>
              <w:pStyle w:val="af1"/>
              <w:numPr>
                <w:ilvl w:val="0"/>
                <w:numId w:val="17"/>
              </w:numPr>
              <w:suppressAutoHyphens/>
              <w:ind w:hanging="64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год</w:t>
            </w:r>
            <w:r w:rsidR="00267DF9" w:rsidRPr="0002478C">
              <w:rPr>
                <w:szCs w:val="28"/>
              </w:rPr>
              <w:t xml:space="preserve"> – 0,00000 тыс. рублей».</w:t>
            </w:r>
          </w:p>
        </w:tc>
      </w:tr>
    </w:tbl>
    <w:p w:rsidR="000051AB" w:rsidRPr="0002478C" w:rsidRDefault="00117768" w:rsidP="00117768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lastRenderedPageBreak/>
        <w:t xml:space="preserve">2. </w:t>
      </w:r>
      <w:r w:rsidR="00CC4D4E" w:rsidRPr="0002478C">
        <w:rPr>
          <w:szCs w:val="28"/>
        </w:rPr>
        <w:t>В паспорте п</w:t>
      </w:r>
      <w:r w:rsidR="000051AB" w:rsidRPr="0002478C">
        <w:rPr>
          <w:szCs w:val="28"/>
        </w:rPr>
        <w:t xml:space="preserve">одпрограммы 1 </w:t>
      </w:r>
      <w:r w:rsidR="00CC4D4E" w:rsidRPr="0002478C">
        <w:rPr>
          <w:szCs w:val="28"/>
        </w:rPr>
        <w:t>«</w:t>
      </w:r>
      <w:r w:rsidR="000051AB" w:rsidRPr="0002478C">
        <w:rPr>
          <w:szCs w:val="28"/>
        </w:rPr>
        <w:t xml:space="preserve">Стимулирование развития жилищного строительства»: </w:t>
      </w:r>
    </w:p>
    <w:p w:rsidR="006C5890" w:rsidRPr="0002478C" w:rsidRDefault="00117768" w:rsidP="00117768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t xml:space="preserve">1) </w:t>
      </w:r>
      <w:r w:rsidR="00CC4D4E" w:rsidRPr="0002478C">
        <w:rPr>
          <w:szCs w:val="28"/>
        </w:rPr>
        <w:t>в</w:t>
      </w:r>
      <w:r w:rsidR="006C5890" w:rsidRPr="0002478C">
        <w:rPr>
          <w:szCs w:val="28"/>
        </w:rPr>
        <w:t xml:space="preserve"> разделе «Ответственный исполнитель Подпрограммы 1»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267DF9" w:rsidRPr="0002478C" w:rsidRDefault="00117768" w:rsidP="00117768">
      <w:pPr>
        <w:tabs>
          <w:tab w:val="left" w:pos="709"/>
        </w:tabs>
        <w:jc w:val="both"/>
        <w:rPr>
          <w:szCs w:val="28"/>
        </w:rPr>
      </w:pPr>
      <w:r w:rsidRPr="0002478C">
        <w:tab/>
        <w:t xml:space="preserve">2) </w:t>
      </w:r>
      <w:r w:rsidR="00CC4D4E" w:rsidRPr="0002478C">
        <w:t>р</w:t>
      </w:r>
      <w:r w:rsidR="00267DF9" w:rsidRPr="0002478C">
        <w:t>аздел</w:t>
      </w:r>
      <w:r w:rsidR="00267DF9" w:rsidRPr="0002478C">
        <w:rPr>
          <w:szCs w:val="28"/>
        </w:rPr>
        <w:t xml:space="preserve"> «Объемы бюджетных ассигнований Подпрограммы 1»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22"/>
      </w:tblGrid>
      <w:tr w:rsidR="00EF1FE8" w:rsidRPr="0002478C" w:rsidTr="00D90F65">
        <w:tc>
          <w:tcPr>
            <w:tcW w:w="4248" w:type="dxa"/>
          </w:tcPr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 «Объемы бюджетных 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ассигнований Подпрограммы 1</w:t>
            </w:r>
          </w:p>
        </w:tc>
        <w:tc>
          <w:tcPr>
            <w:tcW w:w="5322" w:type="dxa"/>
          </w:tcPr>
          <w:p w:rsidR="00267DF9" w:rsidRPr="0002478C" w:rsidRDefault="00267DF9" w:rsidP="00D90F65">
            <w:pPr>
              <w:keepNext/>
              <w:suppressAutoHyphens/>
              <w:contextualSpacing/>
              <w:jc w:val="both"/>
              <w:rPr>
                <w:spacing w:val="-6"/>
                <w:szCs w:val="28"/>
              </w:rPr>
            </w:pPr>
            <w:r w:rsidRPr="0002478C">
              <w:rPr>
                <w:spacing w:val="-6"/>
                <w:szCs w:val="28"/>
              </w:rPr>
              <w:t>общий объем финансирования Подпрограммы 1 сос</w:t>
            </w:r>
            <w:r w:rsidR="0096789F" w:rsidRPr="0002478C">
              <w:rPr>
                <w:spacing w:val="-6"/>
                <w:szCs w:val="28"/>
              </w:rPr>
              <w:t>тавляет 1 978 121</w:t>
            </w:r>
            <w:r w:rsidR="00DD5F7F" w:rsidRPr="0002478C">
              <w:rPr>
                <w:spacing w:val="-6"/>
                <w:szCs w:val="28"/>
              </w:rPr>
              <w:t>,68166</w:t>
            </w:r>
            <w:r w:rsidRPr="0002478C">
              <w:rPr>
                <w:spacing w:val="-6"/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679 262,08976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350 352,96348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180 386,17820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87 903,30944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27 389,06410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53 604,01206 тыс. рублей;</w:t>
            </w:r>
          </w:p>
          <w:p w:rsidR="00267DF9" w:rsidRPr="0002478C" w:rsidRDefault="0096789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26 566</w:t>
            </w:r>
            <w:r w:rsidR="00DD5F7F" w:rsidRPr="0002478C">
              <w:rPr>
                <w:szCs w:val="28"/>
              </w:rPr>
              <w:t>,92827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193 984,66576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107 879,27626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153 829,10222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2024 год – </w:t>
            </w:r>
            <w:r w:rsidR="00DD5F7F" w:rsidRPr="0002478C">
              <w:rPr>
                <w:szCs w:val="28"/>
              </w:rPr>
              <w:t>58 027,55556</w:t>
            </w:r>
            <w:r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2025 год – 58 936,53657</w:t>
            </w:r>
            <w:r w:rsidR="00267DF9" w:rsidRPr="0002478C">
              <w:rPr>
                <w:szCs w:val="28"/>
              </w:rPr>
              <w:t xml:space="preserve"> тыс. рублей, из них за счет средств: </w:t>
            </w:r>
          </w:p>
          <w:p w:rsidR="00267DF9" w:rsidRPr="0002478C" w:rsidRDefault="006D6AD8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краевого бюджета – 1 964 7</w:t>
            </w:r>
            <w:r w:rsidR="00DD5F7F" w:rsidRPr="0002478C">
              <w:rPr>
                <w:szCs w:val="28"/>
              </w:rPr>
              <w:t>88,12944</w:t>
            </w:r>
            <w:r w:rsidR="00267DF9"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674 665,86809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347 658,45467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178 626,56298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86 654,86160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27 117,22230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53 258,92594 тыс. рублей;</w:t>
            </w:r>
          </w:p>
          <w:p w:rsidR="00267DF9" w:rsidRPr="0002478C" w:rsidRDefault="006D6AD8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26 4</w:t>
            </w:r>
            <w:r w:rsidR="00DD5F7F" w:rsidRPr="0002478C">
              <w:rPr>
                <w:szCs w:val="28"/>
              </w:rPr>
              <w:t>11,16266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193 277,09000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107 616,65000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2023 год – </w:t>
            </w:r>
            <w:r w:rsidR="00DD5F7F" w:rsidRPr="0002478C">
              <w:rPr>
                <w:szCs w:val="28"/>
              </w:rPr>
              <w:t>153 606,88</w:t>
            </w:r>
            <w:r w:rsidRPr="0002478C">
              <w:rPr>
                <w:szCs w:val="28"/>
              </w:rPr>
              <w:t>000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57 497,28000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2025 год – 58 397,17120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местных бюд</w:t>
            </w:r>
            <w:r w:rsidR="00936D0A" w:rsidRPr="0002478C">
              <w:rPr>
                <w:szCs w:val="28"/>
              </w:rPr>
              <w:t>жетов (по согласованию) – 13 333</w:t>
            </w:r>
            <w:r w:rsidR="00DD5F7F" w:rsidRPr="0002478C">
              <w:rPr>
                <w:szCs w:val="28"/>
              </w:rPr>
              <w:t>,55222</w:t>
            </w:r>
            <w:r w:rsidRPr="0002478C">
              <w:rPr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4 596,22167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2 694,50881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1 759,61522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1 248,44784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271,84180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345,08612 тыс. рублей;</w:t>
            </w:r>
          </w:p>
          <w:p w:rsidR="00267DF9" w:rsidRPr="0002478C" w:rsidRDefault="00936D0A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155</w:t>
            </w:r>
            <w:r w:rsidR="00DD5F7F" w:rsidRPr="0002478C">
              <w:rPr>
                <w:szCs w:val="28"/>
              </w:rPr>
              <w:t>,76561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707,57576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262,62626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222,22222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530,27556 тыс. рублей;</w:t>
            </w:r>
          </w:p>
          <w:p w:rsidR="00DC1D67" w:rsidRPr="0002478C" w:rsidRDefault="00267DF9" w:rsidP="004E28A7">
            <w:pPr>
              <w:pStyle w:val="af1"/>
              <w:numPr>
                <w:ilvl w:val="0"/>
                <w:numId w:val="23"/>
              </w:numPr>
              <w:suppressAutoHyphens/>
              <w:ind w:left="595" w:hanging="595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 </w:t>
            </w:r>
            <w:r w:rsidR="004E28A7" w:rsidRPr="0002478C">
              <w:rPr>
                <w:szCs w:val="28"/>
              </w:rPr>
              <w:t xml:space="preserve">год </w:t>
            </w:r>
            <w:r w:rsidRPr="0002478C">
              <w:rPr>
                <w:szCs w:val="28"/>
              </w:rPr>
              <w:t>– 539,36537 тыс. рублей».</w:t>
            </w:r>
          </w:p>
        </w:tc>
      </w:tr>
    </w:tbl>
    <w:p w:rsidR="00C41ADF" w:rsidRPr="0002478C" w:rsidRDefault="0016370E" w:rsidP="0016370E">
      <w:pPr>
        <w:tabs>
          <w:tab w:val="left" w:pos="1134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3. </w:t>
      </w:r>
      <w:r w:rsidR="00C41ADF" w:rsidRPr="0002478C">
        <w:rPr>
          <w:szCs w:val="28"/>
        </w:rPr>
        <w:t xml:space="preserve">В паспорте Подпрограммы 2 «Повышение устойчивости жилых домов, основных объектов и систем жизнеобеспечения»: </w:t>
      </w:r>
    </w:p>
    <w:p w:rsidR="000E744E" w:rsidRPr="0002478C" w:rsidRDefault="0016370E" w:rsidP="0016370E">
      <w:pPr>
        <w:tabs>
          <w:tab w:val="left" w:pos="1134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>1)</w:t>
      </w:r>
      <w:r w:rsidR="00CC4D4E" w:rsidRPr="0002478C">
        <w:rPr>
          <w:szCs w:val="28"/>
        </w:rPr>
        <w:t xml:space="preserve"> </w:t>
      </w:r>
      <w:r w:rsidR="007C0426" w:rsidRPr="0002478C">
        <w:rPr>
          <w:szCs w:val="28"/>
        </w:rPr>
        <w:t>раздел</w:t>
      </w:r>
      <w:r w:rsidR="000E744E" w:rsidRPr="0002478C">
        <w:rPr>
          <w:szCs w:val="28"/>
        </w:rPr>
        <w:t xml:space="preserve"> «Ответств</w:t>
      </w:r>
      <w:r w:rsidR="004B65A0" w:rsidRPr="0002478C">
        <w:rPr>
          <w:szCs w:val="28"/>
        </w:rPr>
        <w:t>енный исполнитель Подпрограммы 2</w:t>
      </w:r>
      <w:r w:rsidR="000E744E" w:rsidRPr="0002478C">
        <w:rPr>
          <w:szCs w:val="28"/>
        </w:rPr>
        <w:t>» изложить в следующей редакции:</w:t>
      </w:r>
    </w:p>
    <w:p w:rsidR="00674DA0" w:rsidRPr="0002478C" w:rsidRDefault="00674DA0" w:rsidP="00674DA0">
      <w:pPr>
        <w:tabs>
          <w:tab w:val="left" w:pos="0"/>
          <w:tab w:val="left" w:pos="993"/>
        </w:tabs>
        <w:suppressAutoHyphens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387"/>
      </w:tblGrid>
      <w:tr w:rsidR="00674DA0" w:rsidRPr="0002478C" w:rsidTr="001751B0">
        <w:tc>
          <w:tcPr>
            <w:tcW w:w="4106" w:type="dxa"/>
          </w:tcPr>
          <w:p w:rsidR="00674DA0" w:rsidRPr="0002478C" w:rsidRDefault="00A8261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2478C">
              <w:lastRenderedPageBreak/>
              <w:t>«</w:t>
            </w:r>
            <w:r w:rsidR="00674DA0" w:rsidRPr="0002478C">
              <w:rPr>
                <w:szCs w:val="28"/>
              </w:rPr>
              <w:t>Ответственный исполнитель Подпрограммы 2</w:t>
            </w:r>
          </w:p>
        </w:tc>
        <w:tc>
          <w:tcPr>
            <w:tcW w:w="5387" w:type="dxa"/>
          </w:tcPr>
          <w:p w:rsidR="00674DA0" w:rsidRPr="0002478C" w:rsidRDefault="00674DA0" w:rsidP="00467C79">
            <w:pPr>
              <w:autoSpaceDE w:val="0"/>
              <w:autoSpaceDN w:val="0"/>
              <w:adjustRightInd w:val="0"/>
              <w:ind w:left="919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Министерство строительства и жилищной политики Камчатского края</w:t>
            </w:r>
            <w:r w:rsidR="00A82614" w:rsidRPr="0002478C">
              <w:rPr>
                <w:szCs w:val="28"/>
              </w:rPr>
              <w:t>»;</w:t>
            </w:r>
          </w:p>
        </w:tc>
      </w:tr>
    </w:tbl>
    <w:p w:rsidR="00674DA0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ab/>
      </w:r>
      <w:r w:rsidR="00117768" w:rsidRPr="0002478C">
        <w:rPr>
          <w:szCs w:val="28"/>
        </w:rPr>
        <w:t xml:space="preserve">2) </w:t>
      </w:r>
      <w:r w:rsidR="0028588F" w:rsidRPr="0002478C">
        <w:rPr>
          <w:szCs w:val="28"/>
        </w:rPr>
        <w:t>раздел</w:t>
      </w:r>
      <w:r w:rsidR="002B390B" w:rsidRPr="0002478C">
        <w:rPr>
          <w:szCs w:val="28"/>
        </w:rPr>
        <w:t xml:space="preserve"> «Участники подпрограммы 2»</w:t>
      </w:r>
      <w:r w:rsidR="0075654B" w:rsidRPr="0002478C">
        <w:rPr>
          <w:szCs w:val="28"/>
        </w:rPr>
        <w:t xml:space="preserve"> </w:t>
      </w:r>
      <w:r w:rsidR="0028588F" w:rsidRPr="0002478C">
        <w:rPr>
          <w:szCs w:val="28"/>
        </w:rPr>
        <w:t>изложить в следующей редакции:</w:t>
      </w:r>
      <w:r w:rsidR="00F807E7" w:rsidRPr="0002478C">
        <w:rPr>
          <w:szCs w:val="28"/>
        </w:rPr>
        <w:t xml:space="preserve"> 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533"/>
      </w:tblGrid>
      <w:tr w:rsidR="00674DA0" w:rsidRPr="0002478C" w:rsidTr="001751B0">
        <w:tc>
          <w:tcPr>
            <w:tcW w:w="4106" w:type="dxa"/>
          </w:tcPr>
          <w:p w:rsidR="00674DA0" w:rsidRPr="0002478C" w:rsidRDefault="00A82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«</w:t>
            </w:r>
            <w:r w:rsidR="00674DA0" w:rsidRPr="0002478C">
              <w:rPr>
                <w:szCs w:val="28"/>
              </w:rPr>
              <w:t>Участники Подпрограммы 2</w:t>
            </w:r>
          </w:p>
        </w:tc>
        <w:tc>
          <w:tcPr>
            <w:tcW w:w="5533" w:type="dxa"/>
          </w:tcPr>
          <w:p w:rsidR="00674DA0" w:rsidRPr="0002478C" w:rsidRDefault="00674DA0" w:rsidP="00A82614">
            <w:pPr>
              <w:autoSpaceDE w:val="0"/>
              <w:autoSpaceDN w:val="0"/>
              <w:adjustRightInd w:val="0"/>
              <w:ind w:left="789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Министерство имущественных и земельных отношений Камчатского края;</w:t>
            </w:r>
          </w:p>
          <w:p w:rsidR="00674DA0" w:rsidRPr="0002478C" w:rsidRDefault="00674DA0" w:rsidP="00A82614">
            <w:pPr>
              <w:autoSpaceDE w:val="0"/>
              <w:autoSpaceDN w:val="0"/>
              <w:adjustRightInd w:val="0"/>
              <w:ind w:left="789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органы местного самоуправления муниципальный образований в Камчатском крае (по согласованию)</w:t>
            </w:r>
            <w:r w:rsidR="00A82614" w:rsidRPr="0002478C">
              <w:rPr>
                <w:szCs w:val="28"/>
              </w:rPr>
              <w:t>»;</w:t>
            </w:r>
          </w:p>
        </w:tc>
      </w:tr>
    </w:tbl>
    <w:p w:rsidR="00267DF9" w:rsidRPr="0002478C" w:rsidRDefault="00117768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tab/>
      </w:r>
      <w:r w:rsidRPr="0002478C">
        <w:rPr>
          <w:szCs w:val="28"/>
        </w:rPr>
        <w:t xml:space="preserve">3) </w:t>
      </w:r>
      <w:r w:rsidR="0075654B" w:rsidRPr="0002478C">
        <w:rPr>
          <w:szCs w:val="28"/>
        </w:rPr>
        <w:t>р</w:t>
      </w:r>
      <w:r w:rsidR="00267DF9" w:rsidRPr="0002478C">
        <w:rPr>
          <w:szCs w:val="28"/>
        </w:rPr>
        <w:t>аздел «Объемы бюджетных ассигнований Подпрограммы 2» паспорта подпрограммы 2 «Повышение устойчивости жилых домов, основных объектов и систем жизнеобеспечения» изложить в следующей редакции:</w:t>
      </w:r>
    </w:p>
    <w:tbl>
      <w:tblPr>
        <w:tblStyle w:val="6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5487"/>
      </w:tblGrid>
      <w:tr w:rsidR="00407976" w:rsidRPr="0002478C" w:rsidTr="00267DF9">
        <w:tc>
          <w:tcPr>
            <w:tcW w:w="3977" w:type="dxa"/>
          </w:tcPr>
          <w:p w:rsidR="00267DF9" w:rsidRPr="0002478C" w:rsidRDefault="00267DF9" w:rsidP="00267DF9">
            <w:pPr>
              <w:shd w:val="clear" w:color="auto" w:fill="FFFFFF" w:themeFill="background1"/>
              <w:suppressAutoHyphens/>
              <w:contextualSpacing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«Объемы бюджетных ассигнований Подпрограммы 2</w:t>
            </w:r>
          </w:p>
        </w:tc>
        <w:tc>
          <w:tcPr>
            <w:tcW w:w="5487" w:type="dxa"/>
          </w:tcPr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общий объем финансирования Подпрограммы 2 составл</w:t>
            </w:r>
            <w:r w:rsidR="00431BEE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яет </w:t>
            </w:r>
            <w:r w:rsidR="00431BEE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>7 769 484,07450</w:t>
            </w: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рублей, в том числе по годам: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1 535 194,93021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1 149 969,78646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555 343,74593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401 949,85370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741 921,59581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1 504 867,52295 тыс. рублей;</w:t>
            </w:r>
          </w:p>
          <w:p w:rsidR="00267DF9" w:rsidRPr="0002478C" w:rsidRDefault="00431BEE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873 236,63944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50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 </w:t>
            </w: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000,00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2022 год – 50 000</w:t>
            </w:r>
            <w:r w:rsidR="00AC683D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,000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 ,00000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2024 год – 428 500,00000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2025 год – 478 500,00000 тыс. рублей, из них за счет средств: 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федерального б</w:t>
            </w:r>
            <w:r w:rsidR="00AE7B8D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юджета (по согласованию) – 5 111 394,94023</w:t>
            </w: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рублей, в том числе по годам: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1 416 185,21640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1 026 214,46628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62 974,05755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238 819,80000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598 367,50000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1 100 749,60000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6</w:t>
            </w:r>
            <w:r w:rsidR="00F20851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8 084,30000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0,0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0000 тыс. рублей;</w:t>
            </w:r>
          </w:p>
          <w:p w:rsidR="00267DF9" w:rsidRPr="0002478C" w:rsidRDefault="00F20851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2022 год – </w:t>
            </w:r>
            <w:r w:rsidR="00505C5F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0,0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2024 год – 0,00000 тыс. рублей;</w:t>
            </w:r>
          </w:p>
          <w:p w:rsidR="00267DF9" w:rsidRPr="0002478C" w:rsidRDefault="001556DF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2025 год – 0,00000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краевого бюджета – 2 650 797,05080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рублей, в том числе по годам: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118 009,71381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120 087,89998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489 939,60238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162 935,47643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143 554,09581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404 117,92295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205 152,33944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50 000,00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2022 год – </w:t>
            </w:r>
            <w:r w:rsidR="00AE7B8D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50 000,00000 </w:t>
            </w: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тыс. рублей;</w:t>
            </w:r>
          </w:p>
          <w:p w:rsidR="00267DF9" w:rsidRPr="0002478C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0,00000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2024 год – 428 500,00000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2025 год – 478 5</w:t>
            </w:r>
            <w:r w:rsidR="001556DF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местных бюджетов (по согласованию) – 7 292,08347 тыс. рублей, в том числе по годам: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1 000,00000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3 667,42020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2 430,08600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194,57727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2022 год – 0,00000 тыс. рублей;</w:t>
            </w:r>
          </w:p>
          <w:p w:rsidR="00267DF9" w:rsidRPr="0002478C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0,00000 тыс. рублей;</w:t>
            </w:r>
          </w:p>
          <w:p w:rsidR="00267DF9" w:rsidRPr="0002478C" w:rsidRDefault="003A4456" w:rsidP="003A4456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2024 </w:t>
            </w:r>
            <w:r w:rsidR="002257BB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год 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0,00000 тыс. рублей;</w:t>
            </w:r>
          </w:p>
          <w:p w:rsidR="00DC1D67" w:rsidRPr="0002478C" w:rsidRDefault="003A4456" w:rsidP="003A4456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szCs w:val="28"/>
                <w:lang w:eastAsia="ru-RU"/>
              </w:rPr>
            </w:pPr>
            <w:r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2025 </w:t>
            </w:r>
            <w:r w:rsidR="002257BB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год</w:t>
            </w:r>
            <w:r w:rsidR="00267DF9" w:rsidRPr="0002478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– 0,00000 тыс. рублей».</w:t>
            </w:r>
            <w:r w:rsidR="00267DF9" w:rsidRPr="0002478C">
              <w:rPr>
                <w:szCs w:val="28"/>
                <w:lang w:eastAsia="ru-RU"/>
              </w:rPr>
              <w:t xml:space="preserve"> </w:t>
            </w:r>
          </w:p>
        </w:tc>
      </w:tr>
    </w:tbl>
    <w:p w:rsidR="0075654B" w:rsidRPr="0002478C" w:rsidRDefault="007A7A8E" w:rsidP="00BD5DD5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lastRenderedPageBreak/>
        <w:t>4</w:t>
      </w:r>
      <w:r w:rsidR="00BD5DD5" w:rsidRPr="0002478C">
        <w:rPr>
          <w:szCs w:val="28"/>
        </w:rPr>
        <w:t xml:space="preserve">. </w:t>
      </w:r>
      <w:r w:rsidR="00B10D9B" w:rsidRPr="0002478C">
        <w:rPr>
          <w:szCs w:val="28"/>
        </w:rPr>
        <w:t>В разделе «Ответственный исполнитель Подпрограммы 3» п</w:t>
      </w:r>
      <w:r w:rsidR="0075654B" w:rsidRPr="0002478C">
        <w:rPr>
          <w:szCs w:val="28"/>
        </w:rPr>
        <w:t>аспорт</w:t>
      </w:r>
      <w:r w:rsidR="00B10D9B" w:rsidRPr="0002478C">
        <w:rPr>
          <w:szCs w:val="28"/>
        </w:rPr>
        <w:t>а</w:t>
      </w:r>
      <w:r w:rsidR="0075654B" w:rsidRPr="0002478C">
        <w:rPr>
          <w:szCs w:val="28"/>
        </w:rPr>
        <w:t xml:space="preserve"> </w:t>
      </w:r>
      <w:r w:rsidR="00B10D9B" w:rsidRPr="0002478C">
        <w:rPr>
          <w:szCs w:val="28"/>
        </w:rPr>
        <w:t>п</w:t>
      </w:r>
      <w:r w:rsidR="0075654B" w:rsidRPr="0002478C">
        <w:rPr>
          <w:szCs w:val="28"/>
        </w:rPr>
        <w:t>одпрограммы 3 «Адресная программа по переселению граждан из аварийного жилищного фонда»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4B0EAB" w:rsidRPr="0002478C" w:rsidRDefault="00173533" w:rsidP="00173533">
      <w:pPr>
        <w:suppressAutoHyphens/>
        <w:ind w:firstLine="709"/>
        <w:jc w:val="both"/>
        <w:rPr>
          <w:szCs w:val="28"/>
        </w:rPr>
      </w:pPr>
      <w:r w:rsidRPr="0002478C">
        <w:rPr>
          <w:szCs w:val="28"/>
        </w:rPr>
        <w:t xml:space="preserve">5. </w:t>
      </w:r>
      <w:r w:rsidR="004B0EAB" w:rsidRPr="0002478C">
        <w:rPr>
          <w:szCs w:val="28"/>
        </w:rPr>
        <w:t>В паспорте Подпрограммы 5 «Адресная программа по переселению граждан из аварийного жилищного фонда»:</w:t>
      </w:r>
    </w:p>
    <w:p w:rsidR="000E744E" w:rsidRPr="0002478C" w:rsidRDefault="00117768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tab/>
      </w:r>
      <w:r w:rsidRPr="0002478C">
        <w:rPr>
          <w:szCs w:val="28"/>
        </w:rPr>
        <w:t xml:space="preserve">1) </w:t>
      </w:r>
      <w:r w:rsidR="00AB0633" w:rsidRPr="0002478C">
        <w:rPr>
          <w:szCs w:val="28"/>
        </w:rPr>
        <w:t>в разделе</w:t>
      </w:r>
      <w:r w:rsidR="000E744E" w:rsidRPr="0002478C">
        <w:rPr>
          <w:szCs w:val="28"/>
        </w:rPr>
        <w:t xml:space="preserve"> «Ответствен</w:t>
      </w:r>
      <w:r w:rsidR="00AB0633" w:rsidRPr="0002478C">
        <w:rPr>
          <w:szCs w:val="28"/>
        </w:rPr>
        <w:t xml:space="preserve">ный исполнитель Подпрограммы 5» слова «Министерство строительства Камчатского края» заменить словами </w:t>
      </w:r>
      <w:r w:rsidR="000E744E" w:rsidRPr="0002478C">
        <w:rPr>
          <w:szCs w:val="28"/>
        </w:rPr>
        <w:t>«Министерство строительства и жилищной политики Камчатского края»;</w:t>
      </w:r>
    </w:p>
    <w:p w:rsidR="00267DF9" w:rsidRPr="0002478C" w:rsidRDefault="00117768" w:rsidP="00117768">
      <w:pPr>
        <w:suppressAutoHyphens/>
        <w:ind w:firstLine="709"/>
        <w:jc w:val="both"/>
        <w:rPr>
          <w:szCs w:val="28"/>
        </w:rPr>
      </w:pPr>
      <w:r w:rsidRPr="0002478C">
        <w:t xml:space="preserve">2) </w:t>
      </w:r>
      <w:r w:rsidR="004B0EAB" w:rsidRPr="0002478C">
        <w:t>р</w:t>
      </w:r>
      <w:r w:rsidR="00267DF9" w:rsidRPr="0002478C">
        <w:t>аздел «Объемы бюджетных ассигнований Подпрограммы 5» паспорта подпрограммы 5 «Переселение граждан из аварийных жилых домов и непригодных для проживания жилых помещений» изложить в следующей редакции: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29"/>
      </w:tblGrid>
      <w:tr w:rsidR="00EF1FE8" w:rsidRPr="0002478C" w:rsidTr="00F701C1">
        <w:tc>
          <w:tcPr>
            <w:tcW w:w="4077" w:type="dxa"/>
          </w:tcPr>
          <w:p w:rsidR="00267DF9" w:rsidRPr="0002478C" w:rsidRDefault="00267DF9" w:rsidP="00267DF9">
            <w:pPr>
              <w:tabs>
                <w:tab w:val="left" w:pos="0"/>
              </w:tabs>
              <w:suppressAutoHyphens/>
              <w:rPr>
                <w:szCs w:val="28"/>
              </w:rPr>
            </w:pPr>
            <w:r w:rsidRPr="0002478C">
              <w:rPr>
                <w:szCs w:val="28"/>
              </w:rPr>
              <w:lastRenderedPageBreak/>
              <w:t>«Объемы бюджетных ассигнований Подпрограммы 5</w:t>
            </w:r>
          </w:p>
        </w:tc>
        <w:tc>
          <w:tcPr>
            <w:tcW w:w="5529" w:type="dxa"/>
          </w:tcPr>
          <w:p w:rsidR="00267DF9" w:rsidRPr="0002478C" w:rsidRDefault="001556DF" w:rsidP="00432CEC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47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267DF9" w:rsidRPr="0002478C">
              <w:rPr>
                <w:rFonts w:ascii="Times New Roman" w:hAnsi="Times New Roman"/>
                <w:sz w:val="28"/>
                <w:szCs w:val="28"/>
              </w:rPr>
              <w:t>Подпрограммы 5</w:t>
            </w:r>
            <w:r w:rsidR="00D20D3F" w:rsidRPr="0002478C">
              <w:rPr>
                <w:rFonts w:ascii="Times New Roman" w:hAnsi="Times New Roman"/>
                <w:sz w:val="28"/>
                <w:szCs w:val="28"/>
              </w:rPr>
              <w:t xml:space="preserve"> составляет </w:t>
            </w:r>
            <w:r w:rsidR="00D20D3F" w:rsidRPr="0002478C">
              <w:rPr>
                <w:rFonts w:ascii="Times New Roman" w:hAnsi="Times New Roman"/>
                <w:sz w:val="28"/>
                <w:szCs w:val="28"/>
              </w:rPr>
              <w:br/>
              <w:t>1 598 715,29180</w:t>
            </w:r>
            <w:r w:rsidR="00267DF9" w:rsidRPr="000247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145 282,63430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179 738,16073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290 235,29997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206 983,50543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574 452,48836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52 602,95498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88 814,18743 тыс. рублей;</w:t>
            </w:r>
          </w:p>
          <w:p w:rsidR="00267DF9" w:rsidRPr="0002478C" w:rsidRDefault="00D20D3F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60 606,06061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0,00000 тыс. рублей;</w:t>
            </w:r>
          </w:p>
          <w:p w:rsidR="00267DF9" w:rsidRPr="0002478C" w:rsidRDefault="00D44D6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2025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их них за счет средств: </w:t>
            </w:r>
          </w:p>
          <w:p w:rsidR="00267DF9" w:rsidRPr="0002478C" w:rsidRDefault="00222BCF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краевого бюджета – 1 58</w:t>
            </w:r>
            <w:r w:rsidR="00267DF9" w:rsidRPr="0002478C">
              <w:rPr>
                <w:szCs w:val="28"/>
              </w:rPr>
              <w:t>0 640,64740 тыс. рублей, в том числе по годам: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143 469,04626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176 192,08059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286 336,20463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205 932,38146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568 707,96348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52 076,92543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87 926,04555 тыс. рублей;</w:t>
            </w:r>
          </w:p>
          <w:p w:rsidR="00267DF9" w:rsidRPr="0002478C" w:rsidRDefault="00222BCF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60 000</w:t>
            </w:r>
            <w:r w:rsidR="00267DF9" w:rsidRPr="0002478C">
              <w:rPr>
                <w:szCs w:val="28"/>
              </w:rPr>
              <w:t>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2025 год – 0,00000 тыс. рублей; 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 xml:space="preserve">местных бюджетов (по согласованию) – </w:t>
            </w:r>
          </w:p>
          <w:p w:rsidR="00267DF9" w:rsidRPr="0002478C" w:rsidRDefault="00222BCF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18 074,64440</w:t>
            </w:r>
            <w:r w:rsidR="00267DF9" w:rsidRPr="0002478C">
              <w:rPr>
                <w:szCs w:val="28"/>
              </w:rPr>
              <w:t xml:space="preserve"> тыс. рублей, в том числе 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по годам: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2014 год – 1 813,58804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2015 год – 3 546,08014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2016 год – 3 899,09534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2017 год – 1 051,12397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2018 год – 5 744,52488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2019 год – 526,02955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2020 год – 888,14187 тыс. рублей;</w:t>
            </w:r>
          </w:p>
          <w:p w:rsidR="00267DF9" w:rsidRPr="0002478C" w:rsidRDefault="00222BCF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2021 год – 606,06061</w:t>
            </w:r>
            <w:r w:rsidR="00267DF9" w:rsidRPr="0002478C">
              <w:rPr>
                <w:szCs w:val="28"/>
              </w:rPr>
              <w:t xml:space="preserve">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2022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2023 год – 0,00000 тыс. рублей;</w:t>
            </w:r>
          </w:p>
          <w:p w:rsidR="00267DF9" w:rsidRPr="0002478C" w:rsidRDefault="00267DF9" w:rsidP="00432CEC">
            <w:pPr>
              <w:suppressAutoHyphens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2024 год</w:t>
            </w:r>
            <w:r w:rsidR="00432CEC" w:rsidRPr="0002478C">
              <w:rPr>
                <w:szCs w:val="28"/>
              </w:rPr>
              <w:t xml:space="preserve"> – 0,00000 тыс. рублей;</w:t>
            </w:r>
          </w:p>
          <w:p w:rsidR="00267DF9" w:rsidRPr="0002478C" w:rsidRDefault="00D90F65" w:rsidP="00D90F65">
            <w:pPr>
              <w:suppressAutoHyphens/>
              <w:ind w:left="360"/>
              <w:jc w:val="both"/>
              <w:rPr>
                <w:szCs w:val="28"/>
              </w:rPr>
            </w:pPr>
            <w:r w:rsidRPr="0002478C">
              <w:rPr>
                <w:szCs w:val="28"/>
                <w:lang w:val="en-US"/>
              </w:rPr>
              <w:lastRenderedPageBreak/>
              <w:t xml:space="preserve">2025 </w:t>
            </w:r>
            <w:r w:rsidR="00432CEC" w:rsidRPr="0002478C">
              <w:rPr>
                <w:szCs w:val="28"/>
              </w:rPr>
              <w:t>год</w:t>
            </w:r>
            <w:r w:rsidR="00267DF9" w:rsidRPr="0002478C">
              <w:rPr>
                <w:szCs w:val="28"/>
              </w:rPr>
              <w:t xml:space="preserve"> – 0,00000 тыс. рублей».</w:t>
            </w:r>
            <w:r w:rsidR="00432CEC" w:rsidRPr="0002478C">
              <w:rPr>
                <w:szCs w:val="28"/>
              </w:rPr>
              <w:t xml:space="preserve"> </w:t>
            </w:r>
          </w:p>
          <w:p w:rsidR="00DC1D67" w:rsidRPr="0002478C" w:rsidRDefault="00DC1D67" w:rsidP="00432CEC">
            <w:pPr>
              <w:suppressAutoHyphens/>
              <w:jc w:val="both"/>
              <w:rPr>
                <w:sz w:val="16"/>
                <w:szCs w:val="28"/>
              </w:rPr>
            </w:pPr>
          </w:p>
        </w:tc>
      </w:tr>
    </w:tbl>
    <w:p w:rsidR="00267DF9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lastRenderedPageBreak/>
        <w:t xml:space="preserve">6. </w:t>
      </w:r>
      <w:r w:rsidR="00267DF9" w:rsidRPr="0002478C">
        <w:rPr>
          <w:szCs w:val="28"/>
        </w:rPr>
        <w:t>В паспорте Подпрограммы 6 «Обеспечение жильем молодых семей»:</w:t>
      </w:r>
    </w:p>
    <w:p w:rsidR="00267DF9" w:rsidRPr="0002478C" w:rsidRDefault="00117768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ab/>
        <w:t xml:space="preserve">1) </w:t>
      </w:r>
      <w:r w:rsidR="00AB0633" w:rsidRPr="0002478C">
        <w:rPr>
          <w:szCs w:val="28"/>
        </w:rPr>
        <w:t xml:space="preserve">в </w:t>
      </w:r>
      <w:r w:rsidR="00267DF9" w:rsidRPr="0002478C">
        <w:rPr>
          <w:szCs w:val="28"/>
        </w:rPr>
        <w:t>раздел</w:t>
      </w:r>
      <w:r w:rsidR="00AB0633" w:rsidRPr="0002478C">
        <w:rPr>
          <w:szCs w:val="28"/>
        </w:rPr>
        <w:t>е</w:t>
      </w:r>
      <w:r w:rsidR="00267DF9" w:rsidRPr="0002478C">
        <w:rPr>
          <w:szCs w:val="28"/>
        </w:rPr>
        <w:t xml:space="preserve"> «Ответственный исполнитель Подпрограммы 6» </w:t>
      </w:r>
      <w:r w:rsidR="00AB0633" w:rsidRPr="0002478C">
        <w:rPr>
          <w:szCs w:val="28"/>
        </w:rPr>
        <w:t>слова «</w:t>
      </w:r>
      <w:r w:rsidR="00E12582" w:rsidRPr="0002478C">
        <w:rPr>
          <w:szCs w:val="28"/>
        </w:rPr>
        <w:t>Агентство по делам молодежи Камчатского края</w:t>
      </w:r>
      <w:r w:rsidR="00AB0633" w:rsidRPr="0002478C">
        <w:rPr>
          <w:szCs w:val="28"/>
        </w:rPr>
        <w:t>» заменить с</w:t>
      </w:r>
      <w:r w:rsidR="00E12582" w:rsidRPr="0002478C">
        <w:rPr>
          <w:szCs w:val="28"/>
        </w:rPr>
        <w:t xml:space="preserve">ловами </w:t>
      </w:r>
      <w:r w:rsidR="00267DF9" w:rsidRPr="0002478C">
        <w:rPr>
          <w:szCs w:val="28"/>
        </w:rPr>
        <w:t>«</w:t>
      </w:r>
      <w:r w:rsidR="002F59F6" w:rsidRPr="0002478C">
        <w:rPr>
          <w:szCs w:val="28"/>
        </w:rPr>
        <w:t>Министерство строительства и жилищной политики Камчатского края</w:t>
      </w:r>
      <w:r w:rsidR="00267DF9" w:rsidRPr="0002478C">
        <w:rPr>
          <w:szCs w:val="28"/>
        </w:rPr>
        <w:t>»;</w:t>
      </w:r>
    </w:p>
    <w:p w:rsidR="00267DF9" w:rsidRPr="0002478C" w:rsidRDefault="00616CE9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>2</w:t>
      </w:r>
      <w:r w:rsidR="00267DF9" w:rsidRPr="0002478C">
        <w:rPr>
          <w:szCs w:val="28"/>
        </w:rPr>
        <w:t>) раздел «Объемы бюджетных ассигнований Подпрограммы 6» изложить в следующей редакции: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91"/>
      </w:tblGrid>
      <w:tr w:rsidR="00EF1FE8" w:rsidRPr="0002478C" w:rsidTr="00D90F65">
        <w:tc>
          <w:tcPr>
            <w:tcW w:w="4248" w:type="dxa"/>
          </w:tcPr>
          <w:p w:rsidR="00267DF9" w:rsidRPr="0002478C" w:rsidRDefault="00267DF9" w:rsidP="00267DF9">
            <w:pPr>
              <w:tabs>
                <w:tab w:val="left" w:pos="0"/>
              </w:tabs>
              <w:suppressAutoHyphens/>
              <w:ind w:right="-108"/>
            </w:pPr>
            <w:r w:rsidRPr="0002478C">
              <w:t>«Объемы бюджетных ассигнований Подпрограммы 6</w:t>
            </w:r>
          </w:p>
        </w:tc>
        <w:tc>
          <w:tcPr>
            <w:tcW w:w="5391" w:type="dxa"/>
          </w:tcPr>
          <w:p w:rsidR="00267DF9" w:rsidRPr="0002478C" w:rsidRDefault="00267DF9" w:rsidP="00D44D69">
            <w:pPr>
              <w:suppressAutoHyphens/>
              <w:jc w:val="both"/>
            </w:pPr>
            <w:r w:rsidRPr="0002478C">
              <w:t xml:space="preserve">общий объем финансирования </w:t>
            </w:r>
            <w:r w:rsidR="00D44D69" w:rsidRPr="0002478C">
              <w:t xml:space="preserve">                       </w:t>
            </w:r>
            <w:r w:rsidR="00024E93" w:rsidRPr="0002478C">
              <w:t>Подпро</w:t>
            </w:r>
            <w:r w:rsidR="00D12AD2" w:rsidRPr="0002478C">
              <w:t>граммы 6 составляет 2 929 824,50408</w:t>
            </w:r>
            <w:r w:rsidRPr="0002478C">
              <w:t xml:space="preserve"> тыс. рублей, в том числе по годам: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2014 год – 233 920,49800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2015 год – 255 310,02820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2016 год – 279 273,94000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2017 год – 263 542,20000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2018 год – 298 425,54276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2019 год – 200 459,37143 тыс. рублей;</w:t>
            </w:r>
          </w:p>
          <w:p w:rsidR="00267DF9" w:rsidRPr="0002478C" w:rsidRDefault="00D12AD2" w:rsidP="00D44D69">
            <w:pPr>
              <w:suppressAutoHyphens/>
              <w:jc w:val="both"/>
            </w:pPr>
            <w:r w:rsidRPr="0002478C">
              <w:t>2020 год – 206 486,66167</w:t>
            </w:r>
            <w:r w:rsidR="00267DF9" w:rsidRPr="0002478C">
              <w:t xml:space="preserve"> тыс. рублей;</w:t>
            </w:r>
          </w:p>
          <w:p w:rsidR="00267DF9" w:rsidRPr="0002478C" w:rsidRDefault="00D12AD2" w:rsidP="00D44D69">
            <w:pPr>
              <w:suppressAutoHyphens/>
              <w:jc w:val="both"/>
            </w:pPr>
            <w:r w:rsidRPr="0002478C">
              <w:t>2021 год – 305 695,36694</w:t>
            </w:r>
            <w:r w:rsidR="00267DF9" w:rsidRPr="0002478C">
              <w:t xml:space="preserve"> тыс. рублей;</w:t>
            </w:r>
          </w:p>
          <w:p w:rsidR="00267DF9" w:rsidRPr="0002478C" w:rsidRDefault="00D12AD2" w:rsidP="00D44D69">
            <w:pPr>
              <w:suppressAutoHyphens/>
              <w:jc w:val="both"/>
            </w:pPr>
            <w:r w:rsidRPr="0002478C">
              <w:t>2022 год – 318 003,12300</w:t>
            </w:r>
            <w:r w:rsidR="00267DF9" w:rsidRPr="0002478C">
              <w:t xml:space="preserve"> тыс. рублей;</w:t>
            </w:r>
          </w:p>
          <w:p w:rsidR="00267DF9" w:rsidRPr="0002478C" w:rsidRDefault="00D12AD2" w:rsidP="00D44D69">
            <w:pPr>
              <w:suppressAutoHyphens/>
              <w:jc w:val="both"/>
            </w:pPr>
            <w:r w:rsidRPr="0002478C">
              <w:t>2023 год – 320 981,69400</w:t>
            </w:r>
            <w:r w:rsidR="00267DF9" w:rsidRPr="0002478C">
              <w:t xml:space="preserve"> тыс. рублей;</w:t>
            </w:r>
          </w:p>
          <w:p w:rsidR="00267DF9" w:rsidRPr="0002478C" w:rsidRDefault="00116FAA" w:rsidP="00D44D69">
            <w:pPr>
              <w:suppressAutoHyphens/>
              <w:jc w:val="both"/>
            </w:pPr>
            <w:r w:rsidRPr="0002478C">
              <w:t>2024 год – 121 434,35200</w:t>
            </w:r>
            <w:r w:rsidR="00267DF9" w:rsidRPr="0002478C">
              <w:t xml:space="preserve"> тыс. рублей;</w:t>
            </w:r>
          </w:p>
          <w:p w:rsidR="00267DF9" w:rsidRPr="0002478C" w:rsidRDefault="00116FAA" w:rsidP="00D44D69">
            <w:pPr>
              <w:suppressAutoHyphens/>
              <w:jc w:val="both"/>
            </w:pPr>
            <w:r w:rsidRPr="0002478C">
              <w:t>2025 год – 126 291,72608</w:t>
            </w:r>
            <w:r w:rsidR="00267DF9" w:rsidRPr="0002478C">
              <w:t xml:space="preserve"> тыс. рублей, их них за счет средств: 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федерального</w:t>
            </w:r>
            <w:r w:rsidR="00014098" w:rsidRPr="0002478C">
              <w:t xml:space="preserve"> бюджета (по согласованию) – 500 615,47524</w:t>
            </w:r>
            <w:r w:rsidRPr="0002478C">
              <w:t xml:space="preserve"> тыс. рублей, в том числе по годам: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2014 год – 40 116,04900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2015 год – 43 273,81200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2016 год – 43 100,94000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2017 год – 21 212,20000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2018 год – 16 473,60000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2019 год – 50 510,80000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2020 год – 35 112,60000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2021 год – 45 408,3</w:t>
            </w:r>
            <w:r w:rsidR="00267DF9" w:rsidRPr="0002478C">
              <w:t>0000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2022 год – 48 339,5</w:t>
            </w:r>
            <w:r w:rsidR="00267DF9" w:rsidRPr="0002478C">
              <w:t>0000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2023 год – 50 316,4</w:t>
            </w:r>
            <w:r w:rsidR="00267DF9" w:rsidRPr="0002478C">
              <w:t>0000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2024 год – 52 329,</w:t>
            </w:r>
            <w:r w:rsidR="00267DF9" w:rsidRPr="0002478C">
              <w:t xml:space="preserve"> </w:t>
            </w:r>
            <w:r w:rsidRPr="0002478C">
              <w:t>05600</w:t>
            </w:r>
            <w:r w:rsidR="00267DF9" w:rsidRPr="0002478C">
              <w:t>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2025 год – 54 422,21824</w:t>
            </w:r>
            <w:r w:rsidR="00D44D69" w:rsidRPr="0002478C">
              <w:t xml:space="preserve">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краевого бюджета – 677 431,97281</w:t>
            </w:r>
            <w:r w:rsidR="00267DF9" w:rsidRPr="0002478C">
              <w:t xml:space="preserve"> тыс. рублей, в том числе по годам: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2014 год – 40 749,72800тыс.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2015 год – 40 409,65120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2016 год – 45 000,00000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2017 год – 47 000,00000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2018 год – 71 999,01010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2019 год – 40 842,80000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2020 год – 58 813,77967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2021 год – 61 303,10000</w:t>
            </w:r>
            <w:r w:rsidR="00267DF9" w:rsidRPr="0002478C">
              <w:t xml:space="preserve">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2022 год – 63 891,70000</w:t>
            </w:r>
            <w:r w:rsidR="00267DF9" w:rsidRPr="0002478C">
              <w:t xml:space="preserve"> тыс. рублей;</w:t>
            </w:r>
          </w:p>
          <w:p w:rsidR="00267DF9" w:rsidRPr="0002478C" w:rsidRDefault="00014098" w:rsidP="00D44D69">
            <w:pPr>
              <w:suppressAutoHyphens/>
              <w:jc w:val="both"/>
            </w:pPr>
            <w:r w:rsidRPr="0002478C">
              <w:t>2023 год – 66 447,40000</w:t>
            </w:r>
            <w:r w:rsidR="00267DF9" w:rsidRPr="0002478C">
              <w:t xml:space="preserve"> тыс. рублей;</w:t>
            </w:r>
          </w:p>
          <w:p w:rsidR="00267DF9" w:rsidRPr="0002478C" w:rsidRDefault="006F6DAD" w:rsidP="00D44D69">
            <w:pPr>
              <w:suppressAutoHyphens/>
              <w:jc w:val="both"/>
            </w:pPr>
            <w:r w:rsidRPr="0002478C">
              <w:t>2024 год – 69 105,2</w:t>
            </w:r>
            <w:r w:rsidR="00014098" w:rsidRPr="0002478C">
              <w:t>9600</w:t>
            </w:r>
            <w:r w:rsidR="00267DF9" w:rsidRPr="0002478C">
              <w:t xml:space="preserve">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 xml:space="preserve">2025 </w:t>
            </w:r>
            <w:r w:rsidR="00014098" w:rsidRPr="0002478C">
              <w:t>год – 71 869,50784</w:t>
            </w:r>
            <w:r w:rsidR="00D44D69" w:rsidRPr="0002478C">
              <w:t xml:space="preserve">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 xml:space="preserve">местных </w:t>
            </w:r>
            <w:r w:rsidR="00A03B43" w:rsidRPr="0002478C">
              <w:t>бюджетов (по согласованию) – 187 089</w:t>
            </w:r>
            <w:r w:rsidRPr="0002478C">
              <w:t>,</w:t>
            </w:r>
            <w:r w:rsidR="00A03B43" w:rsidRPr="0002478C">
              <w:t>61627</w:t>
            </w:r>
            <w:r w:rsidRPr="0002478C">
              <w:t xml:space="preserve"> тыс. рублей, в том числе по годам: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2014 год – 15 495,72100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2015 год – 14 675,56500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2016 год – 14 830,00000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2017 год – 15 330,00000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2018 год – 17 246,91433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2019 год – 15 300,00000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2020 год – 15 078,43200 тыс. рублей;</w:t>
            </w:r>
          </w:p>
          <w:p w:rsidR="00267DF9" w:rsidRPr="0002478C" w:rsidRDefault="00A03B43" w:rsidP="00D44D69">
            <w:pPr>
              <w:suppressAutoHyphens/>
              <w:jc w:val="both"/>
            </w:pPr>
            <w:r w:rsidRPr="0002478C">
              <w:t>2021 год – 26 296,99694</w:t>
            </w:r>
            <w:r w:rsidR="00267DF9" w:rsidRPr="0002478C">
              <w:t xml:space="preserve"> тыс. рублей;</w:t>
            </w:r>
          </w:p>
          <w:p w:rsidR="00267DF9" w:rsidRPr="0002478C" w:rsidRDefault="00A03B43" w:rsidP="00D44D69">
            <w:pPr>
              <w:suppressAutoHyphens/>
              <w:jc w:val="both"/>
            </w:pPr>
            <w:r w:rsidRPr="0002478C">
              <w:t>2022 год – 26 492,99300</w:t>
            </w:r>
            <w:r w:rsidR="00267DF9" w:rsidRPr="0002478C">
              <w:t xml:space="preserve"> тыс. рублей;</w:t>
            </w:r>
          </w:p>
          <w:p w:rsidR="00267DF9" w:rsidRPr="0002478C" w:rsidRDefault="00A03B43" w:rsidP="00D44D69">
            <w:pPr>
              <w:suppressAutoHyphens/>
              <w:jc w:val="both"/>
            </w:pPr>
            <w:r w:rsidRPr="0002478C">
              <w:t>2023 год – 26 342,99400</w:t>
            </w:r>
            <w:r w:rsidR="00267DF9" w:rsidRPr="0002478C">
              <w:t xml:space="preserve">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2024 год – 0,00000 тыс. рублей;</w:t>
            </w:r>
          </w:p>
          <w:p w:rsidR="00267DF9" w:rsidRPr="0002478C" w:rsidRDefault="00D44D69" w:rsidP="00D44D69">
            <w:pPr>
              <w:suppressAutoHyphens/>
              <w:jc w:val="both"/>
            </w:pPr>
            <w:r w:rsidRPr="0002478C">
              <w:t>2025 год – 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внебюджетных источников (собственные и заемные средства молоды</w:t>
            </w:r>
            <w:r w:rsidR="002A2520" w:rsidRPr="0002478C">
              <w:t>х семей) (по согласованию) – 1 564 687,43976</w:t>
            </w:r>
            <w:r w:rsidRPr="0002478C">
              <w:t xml:space="preserve"> тыс. рублей, в том числе по годам: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2014 год – 137 559,00000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2015 год – 156 951,00000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2016 год – 176 343,00000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2017 год – 180 000,00000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2018 год – 192 706,01833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2019 год – 93 805,77143 тыс. рублей;</w:t>
            </w:r>
          </w:p>
          <w:p w:rsidR="00267DF9" w:rsidRPr="0002478C" w:rsidRDefault="002A2520" w:rsidP="00D44D69">
            <w:pPr>
              <w:suppressAutoHyphens/>
              <w:jc w:val="both"/>
            </w:pPr>
            <w:r w:rsidRPr="0002478C">
              <w:t>2020 год – 97 481,85000</w:t>
            </w:r>
            <w:r w:rsidR="00267DF9" w:rsidRPr="0002478C">
              <w:t xml:space="preserve"> тыс. рублей;</w:t>
            </w:r>
          </w:p>
          <w:p w:rsidR="00267DF9" w:rsidRPr="0002478C" w:rsidRDefault="002A2520" w:rsidP="00D44D69">
            <w:pPr>
              <w:suppressAutoHyphens/>
              <w:jc w:val="both"/>
            </w:pPr>
            <w:r w:rsidRPr="0002478C">
              <w:t>2021 год – 172 686,97000</w:t>
            </w:r>
            <w:r w:rsidR="00267DF9" w:rsidRPr="0002478C">
              <w:t xml:space="preserve"> тыс. рублей;</w:t>
            </w:r>
          </w:p>
          <w:p w:rsidR="00267DF9" w:rsidRPr="0002478C" w:rsidRDefault="002A2520" w:rsidP="00D44D69">
            <w:pPr>
              <w:suppressAutoHyphens/>
              <w:jc w:val="both"/>
            </w:pPr>
            <w:r w:rsidRPr="0002478C">
              <w:t>2022 год – 179 278,93600</w:t>
            </w:r>
            <w:r w:rsidR="00267DF9" w:rsidRPr="0002478C">
              <w:t xml:space="preserve"> тыс. рублей;</w:t>
            </w:r>
          </w:p>
          <w:p w:rsidR="00267DF9" w:rsidRPr="0002478C" w:rsidRDefault="002A2520" w:rsidP="00D44D69">
            <w:pPr>
              <w:suppressAutoHyphens/>
              <w:jc w:val="both"/>
            </w:pPr>
            <w:r w:rsidRPr="0002478C">
              <w:t>2023 год – 177 874,90000</w:t>
            </w:r>
            <w:r w:rsidR="00267DF9" w:rsidRPr="0002478C">
              <w:t xml:space="preserve"> тыс. рублей;</w:t>
            </w:r>
          </w:p>
          <w:p w:rsidR="00267DF9" w:rsidRPr="0002478C" w:rsidRDefault="00267DF9" w:rsidP="00D44D69">
            <w:pPr>
              <w:suppressAutoHyphens/>
              <w:jc w:val="both"/>
            </w:pPr>
            <w:r w:rsidRPr="0002478C">
              <w:t>2024 год – 0,00000 тыс. рублей;</w:t>
            </w:r>
          </w:p>
          <w:p w:rsidR="00DC1D67" w:rsidRPr="0002478C" w:rsidRDefault="00912EB0" w:rsidP="00D44D69">
            <w:pPr>
              <w:suppressAutoHyphens/>
              <w:jc w:val="both"/>
            </w:pPr>
            <w:r w:rsidRPr="0002478C">
              <w:t>2025 год</w:t>
            </w:r>
            <w:r w:rsidR="00DC1D67" w:rsidRPr="0002478C">
              <w:t xml:space="preserve"> – 0,00000 тыс. рублей».</w:t>
            </w:r>
          </w:p>
        </w:tc>
      </w:tr>
    </w:tbl>
    <w:p w:rsidR="007C32C8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7. </w:t>
      </w:r>
      <w:r w:rsidR="00267DF9" w:rsidRPr="0002478C">
        <w:rPr>
          <w:szCs w:val="28"/>
        </w:rPr>
        <w:t xml:space="preserve">В паспорте </w:t>
      </w:r>
      <w:r w:rsidR="00B10D9B" w:rsidRPr="0002478C">
        <w:rPr>
          <w:szCs w:val="28"/>
        </w:rPr>
        <w:t>п</w:t>
      </w:r>
      <w:r w:rsidR="00267DF9" w:rsidRPr="0002478C">
        <w:rPr>
          <w:szCs w:val="28"/>
        </w:rPr>
        <w:t>одпрограммы 7 «Развитие системы ипотечного жили</w:t>
      </w:r>
      <w:r w:rsidR="00616CE9" w:rsidRPr="0002478C">
        <w:rPr>
          <w:szCs w:val="28"/>
        </w:rPr>
        <w:t>щного кредитования»</w:t>
      </w:r>
      <w:r w:rsidR="00267DF9" w:rsidRPr="0002478C">
        <w:rPr>
          <w:szCs w:val="28"/>
        </w:rPr>
        <w:t>:</w:t>
      </w:r>
    </w:p>
    <w:p w:rsidR="007C32C8" w:rsidRPr="0002478C" w:rsidRDefault="00117768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t>1</w:t>
      </w:r>
      <w:r w:rsidRPr="0002478C">
        <w:rPr>
          <w:szCs w:val="28"/>
        </w:rPr>
        <w:t xml:space="preserve">) </w:t>
      </w:r>
      <w:r w:rsidR="004B60B8" w:rsidRPr="0002478C">
        <w:rPr>
          <w:szCs w:val="28"/>
        </w:rPr>
        <w:t>в разделе</w:t>
      </w:r>
      <w:r w:rsidR="007C32C8" w:rsidRPr="0002478C">
        <w:rPr>
          <w:szCs w:val="28"/>
        </w:rPr>
        <w:t xml:space="preserve"> «Ответственный исполнитель Подпрограммы 7» </w:t>
      </w:r>
      <w:r w:rsidR="004B60B8" w:rsidRPr="0002478C">
        <w:rPr>
          <w:szCs w:val="28"/>
        </w:rPr>
        <w:t xml:space="preserve">слова «Министерство строительства Камчатского края» заменить словами </w:t>
      </w:r>
      <w:r w:rsidR="007C32C8" w:rsidRPr="0002478C">
        <w:rPr>
          <w:szCs w:val="28"/>
        </w:rPr>
        <w:t>«Министерство строительства и жилищной политики Камчатского края»;</w:t>
      </w:r>
    </w:p>
    <w:p w:rsidR="007C32C8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2) </w:t>
      </w:r>
      <w:r w:rsidR="00267DF9" w:rsidRPr="0002478C">
        <w:rPr>
          <w:szCs w:val="28"/>
        </w:rPr>
        <w:t xml:space="preserve">раздел «Участники Подпрограммы» </w:t>
      </w:r>
      <w:r w:rsidR="00FB41E5" w:rsidRPr="0002478C">
        <w:rPr>
          <w:szCs w:val="28"/>
        </w:rPr>
        <w:t>изложить в следующей редакции: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5386"/>
      </w:tblGrid>
      <w:tr w:rsidR="00FB41E5" w:rsidRPr="0002478C" w:rsidTr="00912EB0">
        <w:tc>
          <w:tcPr>
            <w:tcW w:w="4248" w:type="dxa"/>
          </w:tcPr>
          <w:p w:rsidR="00FB41E5" w:rsidRPr="0002478C" w:rsidRDefault="00430DB7" w:rsidP="0016370E">
            <w:pPr>
              <w:autoSpaceDE w:val="0"/>
              <w:autoSpaceDN w:val="0"/>
              <w:adjustRightInd w:val="0"/>
              <w:ind w:right="-209" w:firstLine="647"/>
              <w:rPr>
                <w:szCs w:val="28"/>
              </w:rPr>
            </w:pPr>
            <w:r w:rsidRPr="0002478C">
              <w:lastRenderedPageBreak/>
              <w:t>«</w:t>
            </w:r>
            <w:r w:rsidR="00FB41E5" w:rsidRPr="0002478C">
              <w:rPr>
                <w:szCs w:val="28"/>
              </w:rPr>
              <w:t>Участники Подпрограммы 7</w:t>
            </w:r>
          </w:p>
        </w:tc>
        <w:tc>
          <w:tcPr>
            <w:tcW w:w="5386" w:type="dxa"/>
          </w:tcPr>
          <w:p w:rsidR="00FB41E5" w:rsidRPr="0002478C" w:rsidRDefault="00FB41E5" w:rsidP="00912EB0">
            <w:pPr>
              <w:autoSpaceDE w:val="0"/>
              <w:autoSpaceDN w:val="0"/>
              <w:adjustRightInd w:val="0"/>
              <w:ind w:left="930"/>
              <w:rPr>
                <w:szCs w:val="28"/>
              </w:rPr>
            </w:pPr>
            <w:r w:rsidRPr="0002478C">
              <w:t>Министерство строительства и жилищной политики Камчатского края</w:t>
            </w:r>
            <w:r w:rsidR="00912EB0" w:rsidRPr="0002478C">
              <w:t>»;</w:t>
            </w:r>
          </w:p>
        </w:tc>
      </w:tr>
    </w:tbl>
    <w:p w:rsidR="00267DF9" w:rsidRPr="0002478C" w:rsidRDefault="00A466D6" w:rsidP="00616CE9">
      <w:pPr>
        <w:tabs>
          <w:tab w:val="left" w:pos="0"/>
          <w:tab w:val="left" w:pos="851"/>
        </w:tabs>
        <w:suppressAutoHyphens/>
        <w:ind w:firstLine="709"/>
        <w:jc w:val="both"/>
      </w:pPr>
      <w:r w:rsidRPr="0002478C">
        <w:t>3</w:t>
      </w:r>
      <w:r w:rsidR="00267DF9" w:rsidRPr="0002478C">
        <w:t>) раздел «Объемы бюдже</w:t>
      </w:r>
      <w:r w:rsidR="00616CE9" w:rsidRPr="0002478C">
        <w:t>тных ассигнований Подпрограммы 7</w:t>
      </w:r>
      <w:r w:rsidR="00267DF9" w:rsidRPr="0002478C">
        <w:t>» изложить в следующей редакции: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62"/>
      </w:tblGrid>
      <w:tr w:rsidR="007818C5" w:rsidRPr="0002478C" w:rsidTr="007818C5">
        <w:tc>
          <w:tcPr>
            <w:tcW w:w="4077" w:type="dxa"/>
          </w:tcPr>
          <w:p w:rsidR="00267DF9" w:rsidRPr="0002478C" w:rsidRDefault="00267DF9" w:rsidP="00267DF9">
            <w:pPr>
              <w:tabs>
                <w:tab w:val="left" w:pos="0"/>
              </w:tabs>
              <w:suppressAutoHyphens/>
              <w:ind w:right="-108"/>
            </w:pPr>
            <w:r w:rsidRPr="0002478C">
              <w:t>«Объемы бюджетных ассигнований Подпрограммы 7</w:t>
            </w:r>
          </w:p>
        </w:tc>
        <w:tc>
          <w:tcPr>
            <w:tcW w:w="5562" w:type="dxa"/>
          </w:tcPr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общий объем финансирования </w:t>
            </w:r>
            <w:r w:rsidR="00616CE9" w:rsidRPr="0002478C">
              <w:t xml:space="preserve">                        </w:t>
            </w:r>
            <w:r w:rsidR="008D66B2" w:rsidRPr="0002478C">
              <w:t>Подпро</w:t>
            </w:r>
            <w:r w:rsidR="007B583A" w:rsidRPr="0002478C">
              <w:t>граммы 7 составляет 1 718 444,72498</w:t>
            </w:r>
            <w:r w:rsidRPr="0002478C">
              <w:t xml:space="preserve"> тыс. рублей, в том числе по годам: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2014 год – 118 345,51080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2015 год – 133 456,99000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2016 год – 133 632,91000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2017 год – 136 910,71900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2018 год – 139 803,46420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2019 год – 153 472,00000 тыс. рублей;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2020 год – 156 870,06833</w:t>
            </w:r>
            <w:r w:rsidR="00267DF9" w:rsidRPr="0002478C">
              <w:t xml:space="preserve"> тыс. рублей;</w:t>
            </w:r>
          </w:p>
          <w:p w:rsidR="00267DF9" w:rsidRPr="0002478C" w:rsidRDefault="009F2FC1" w:rsidP="00616CE9">
            <w:pPr>
              <w:suppressAutoHyphens/>
              <w:jc w:val="both"/>
            </w:pPr>
            <w:r w:rsidRPr="0002478C">
              <w:t>2021 год – 144 874,00000</w:t>
            </w:r>
            <w:r w:rsidR="00267DF9" w:rsidRPr="0002478C">
              <w:t xml:space="preserve"> тыс. рублей;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2022 год – 146 668,90000</w:t>
            </w:r>
            <w:r w:rsidR="00267DF9" w:rsidRPr="0002478C">
              <w:t xml:space="preserve">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2023 год – </w:t>
            </w:r>
            <w:r w:rsidR="007B583A" w:rsidRPr="0002478C">
              <w:t>148 535,70000</w:t>
            </w:r>
            <w:r w:rsidRPr="0002478C">
              <w:t xml:space="preserve">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2024 год – </w:t>
            </w:r>
            <w:r w:rsidR="007B583A" w:rsidRPr="0002478C">
              <w:t>151 689,28500</w:t>
            </w:r>
            <w:r w:rsidRPr="0002478C">
              <w:t xml:space="preserve">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2025 год – </w:t>
            </w:r>
            <w:r w:rsidR="007B583A" w:rsidRPr="0002478C">
              <w:t>154 185,17765</w:t>
            </w:r>
            <w:r w:rsidRPr="0002478C">
              <w:t xml:space="preserve"> тыс. рублей, их них за счет средств: 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краевого бюджета – 518 444,72498</w:t>
            </w:r>
            <w:r w:rsidR="00267DF9" w:rsidRPr="0002478C">
              <w:t xml:space="preserve"> тыс. рублей, в том числе по годам: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2014 год – 18 345,51080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2015 год – 33 456,99000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2016 год – 33 632,91000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2017 год – 36 910,71900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2018 год – 39 803,46420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2019 год – 53 472,00000 тыс. рублей;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2020 год – 56 870,06833</w:t>
            </w:r>
            <w:r w:rsidR="00267DF9" w:rsidRPr="0002478C">
              <w:t xml:space="preserve"> тыс. рублей;</w:t>
            </w:r>
          </w:p>
          <w:p w:rsidR="00267DF9" w:rsidRPr="0002478C" w:rsidRDefault="00CA40C2" w:rsidP="00616CE9">
            <w:pPr>
              <w:suppressAutoHyphens/>
              <w:jc w:val="both"/>
            </w:pPr>
            <w:r w:rsidRPr="0002478C">
              <w:t>2021 год – 44 874,00000</w:t>
            </w:r>
            <w:r w:rsidR="00267DF9" w:rsidRPr="0002478C">
              <w:t xml:space="preserve"> тыс. рублей;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2022 год – 46 668,90000</w:t>
            </w:r>
            <w:r w:rsidR="00267DF9" w:rsidRPr="0002478C">
              <w:t xml:space="preserve">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</w:t>
            </w:r>
            <w:r w:rsidR="007B583A" w:rsidRPr="0002478C">
              <w:t>023 год – 48 535,70000</w:t>
            </w:r>
            <w:r w:rsidRPr="0002478C">
              <w:t xml:space="preserve"> тыс. рублей;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2024 год – 51 689,28500</w:t>
            </w:r>
            <w:r w:rsidR="00267DF9" w:rsidRPr="0002478C">
              <w:t xml:space="preserve"> тыс. рублей;</w:t>
            </w:r>
          </w:p>
          <w:p w:rsidR="00267DF9" w:rsidRPr="0002478C" w:rsidRDefault="007B583A" w:rsidP="00616CE9">
            <w:pPr>
              <w:suppressAutoHyphens/>
              <w:jc w:val="both"/>
            </w:pPr>
            <w:r w:rsidRPr="0002478C">
              <w:t>2025 год – 54 185,17765</w:t>
            </w:r>
            <w:r w:rsidR="00267DF9" w:rsidRPr="0002478C">
              <w:t xml:space="preserve"> тыс. рублей, 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местных бюджетов (по согласованию) – 0,00000 тыс. рублей, в том числе по годам: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2014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2015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2016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2017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2018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2019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2020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lastRenderedPageBreak/>
              <w:t>2021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2022 год – 0,000000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2023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2024 год – 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2025 год – 0,00000 тыс. рублей, </w:t>
            </w:r>
          </w:p>
          <w:p w:rsidR="00267DF9" w:rsidRPr="0002478C" w:rsidRDefault="00616CE9" w:rsidP="00616CE9">
            <w:pPr>
              <w:suppressAutoHyphens/>
              <w:jc w:val="both"/>
            </w:pPr>
            <w:r w:rsidRPr="0002478C">
              <w:t xml:space="preserve">внебюджетных источников </w:t>
            </w:r>
            <w:r w:rsidR="00267DF9" w:rsidRPr="0002478C">
              <w:t xml:space="preserve">(по согласованию) – </w:t>
            </w:r>
            <w:r w:rsidR="00EB23DA" w:rsidRPr="0002478C">
              <w:t>1 2</w:t>
            </w:r>
            <w:r w:rsidR="00267DF9" w:rsidRPr="0002478C">
              <w:t>00 000,00000 тыс. рублей, в том числе по годам: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2014 год – 100 000,00000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2015 год – 100 000,00000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2016 год – 100 000,00000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2017 год – 100 000,00000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2018 год – 100 000,00000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2019 год – 100 000,00000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2020 год – 100 000,00000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2021 год – 100 000,00000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>2022 год – 100 000,00000 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2023 год – </w:t>
            </w:r>
            <w:r w:rsidR="00EB23DA" w:rsidRPr="0002478C">
              <w:t xml:space="preserve">100 000,00000 </w:t>
            </w:r>
            <w:r w:rsidRPr="0002478C">
              <w:t>тыс. рублей;</w:t>
            </w:r>
          </w:p>
          <w:p w:rsidR="00267DF9" w:rsidRPr="0002478C" w:rsidRDefault="00267DF9" w:rsidP="00616CE9">
            <w:pPr>
              <w:suppressAutoHyphens/>
              <w:jc w:val="both"/>
            </w:pPr>
            <w:r w:rsidRPr="0002478C">
              <w:t xml:space="preserve">2024 год – </w:t>
            </w:r>
            <w:r w:rsidR="00EB23DA" w:rsidRPr="0002478C">
              <w:t xml:space="preserve">100 000,00000 </w:t>
            </w:r>
            <w:r w:rsidRPr="0002478C">
              <w:t>тыс. рублей;</w:t>
            </w:r>
          </w:p>
          <w:p w:rsidR="00DC1D67" w:rsidRPr="0002478C" w:rsidRDefault="00D90F65" w:rsidP="00D90F65">
            <w:pPr>
              <w:suppressAutoHyphens/>
              <w:jc w:val="both"/>
            </w:pPr>
            <w:r w:rsidRPr="0002478C">
              <w:t xml:space="preserve">2025 </w:t>
            </w:r>
            <w:r w:rsidR="00EB23DA" w:rsidRPr="0002478C">
              <w:t>год</w:t>
            </w:r>
            <w:r w:rsidR="00616CE9" w:rsidRPr="0002478C">
              <w:t xml:space="preserve"> – </w:t>
            </w:r>
            <w:r w:rsidR="00EB23DA" w:rsidRPr="0002478C">
              <w:t xml:space="preserve">100 000,00000 </w:t>
            </w:r>
            <w:r w:rsidR="00616CE9" w:rsidRPr="0002478C">
              <w:t>тыс. рублей».</w:t>
            </w:r>
          </w:p>
        </w:tc>
      </w:tr>
    </w:tbl>
    <w:p w:rsidR="00D0241C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8. </w:t>
      </w:r>
      <w:r w:rsidR="00D0241C" w:rsidRPr="0002478C">
        <w:rPr>
          <w:szCs w:val="28"/>
        </w:rPr>
        <w:t>В паспорте Подпрограммы 8 «Обеспечение реализации Программы»:</w:t>
      </w:r>
    </w:p>
    <w:p w:rsidR="00D0241C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1) </w:t>
      </w:r>
      <w:r w:rsidR="004836F3" w:rsidRPr="0002478C">
        <w:rPr>
          <w:szCs w:val="28"/>
        </w:rPr>
        <w:t>в разделе</w:t>
      </w:r>
      <w:r w:rsidR="00D0241C" w:rsidRPr="0002478C">
        <w:rPr>
          <w:szCs w:val="28"/>
        </w:rPr>
        <w:t xml:space="preserve"> «Ответственный исполнитель Подпрограммы 8» </w:t>
      </w:r>
      <w:r w:rsidR="004836F3" w:rsidRPr="0002478C">
        <w:rPr>
          <w:szCs w:val="28"/>
        </w:rPr>
        <w:t xml:space="preserve">слова «Министерство строительства Камчатского края» заменить словами </w:t>
      </w:r>
      <w:r w:rsidR="00D0241C" w:rsidRPr="0002478C">
        <w:rPr>
          <w:szCs w:val="28"/>
        </w:rPr>
        <w:t>«Министерство строительства и жилищной политики Камчатского края»;</w:t>
      </w:r>
    </w:p>
    <w:p w:rsidR="00267DF9" w:rsidRPr="0002478C" w:rsidRDefault="0016370E" w:rsidP="0016370E">
      <w:pPr>
        <w:tabs>
          <w:tab w:val="left" w:pos="709"/>
        </w:tabs>
        <w:suppressAutoHyphens/>
        <w:ind w:firstLine="708"/>
        <w:jc w:val="both"/>
        <w:rPr>
          <w:szCs w:val="28"/>
        </w:rPr>
      </w:pPr>
      <w:r w:rsidRPr="0002478C">
        <w:rPr>
          <w:szCs w:val="28"/>
        </w:rPr>
        <w:t xml:space="preserve">2) </w:t>
      </w:r>
      <w:r w:rsidR="00530C2F" w:rsidRPr="0002478C">
        <w:rPr>
          <w:szCs w:val="28"/>
        </w:rPr>
        <w:t>р</w:t>
      </w:r>
      <w:r w:rsidR="00267DF9" w:rsidRPr="0002478C">
        <w:rPr>
          <w:szCs w:val="28"/>
        </w:rPr>
        <w:t>аздел «Объемы бюджетных ассигнований Подпрограммы 8» паспорта подпрограммы 8 «Обеспечение реализации Программы» изложить в следующей редакции:</w:t>
      </w:r>
    </w:p>
    <w:tbl>
      <w:tblPr>
        <w:tblStyle w:val="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  <w:gridCol w:w="5532"/>
      </w:tblGrid>
      <w:tr w:rsidR="00C90D88" w:rsidRPr="0002478C" w:rsidTr="00267DF9">
        <w:tc>
          <w:tcPr>
            <w:tcW w:w="2130" w:type="pct"/>
          </w:tcPr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«Объемы бюджетных ассигнований Подпрограммы 8</w:t>
            </w:r>
          </w:p>
        </w:tc>
        <w:tc>
          <w:tcPr>
            <w:tcW w:w="2870" w:type="pct"/>
          </w:tcPr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общий объем финансирования Подпрограммы 8 за счет средств к</w:t>
            </w:r>
            <w:r w:rsidR="00865C5E" w:rsidRPr="0002478C">
              <w:rPr>
                <w:rFonts w:ascii="Times New Roman" w:eastAsia="Times New Roman" w:hAnsi="Times New Roman" w:cs="Times New Roman"/>
              </w:rPr>
              <w:t>раевого бюджета составляет 2 162 611,64245</w:t>
            </w:r>
            <w:r w:rsidRPr="0002478C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2014 год – 105 921,02283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2015 год – 148 930,49212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2016 год – 152 908,70892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2017 год – 149 141,66631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2018 год – 151 764,62765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2019 год – 190 569,68277 тыс. рублей;</w:t>
            </w:r>
          </w:p>
          <w:p w:rsidR="00267DF9" w:rsidRPr="0002478C" w:rsidRDefault="003D37C6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2020 год – 205 945,61899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2021 год – 211 945,23000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2022 год – 204 038,59000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2023 год – 205 486,29000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2024 год – 213 705,74160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951BC4" w:rsidRPr="0002478C" w:rsidRDefault="00D90F65" w:rsidP="00D90F65">
            <w:pPr>
              <w:shd w:val="clear" w:color="auto" w:fill="FFFFFF" w:themeFill="background1"/>
              <w:tabs>
                <w:tab w:val="left" w:pos="0"/>
              </w:tabs>
              <w:suppressAutoHyphens/>
              <w:ind w:left="34"/>
              <w:jc w:val="both"/>
            </w:pPr>
            <w:r w:rsidRPr="0002478C">
              <w:rPr>
                <w:rFonts w:ascii="Times New Roman" w:eastAsia="Times New Roman" w:hAnsi="Times New Roman" w:cs="Times New Roman"/>
              </w:rPr>
              <w:t xml:space="preserve">2025 </w:t>
            </w:r>
            <w:r w:rsidR="00912EB0" w:rsidRPr="0002478C">
              <w:rPr>
                <w:rFonts w:ascii="Times New Roman" w:eastAsia="Times New Roman" w:hAnsi="Times New Roman" w:cs="Times New Roman"/>
              </w:rPr>
              <w:t>год</w:t>
            </w:r>
            <w:r w:rsidR="00D07273" w:rsidRPr="0002478C">
              <w:rPr>
                <w:rFonts w:ascii="Times New Roman" w:eastAsia="Times New Roman" w:hAnsi="Times New Roman" w:cs="Times New Roman"/>
              </w:rPr>
              <w:t xml:space="preserve"> – 222 253,97126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рублей».</w:t>
            </w:r>
          </w:p>
        </w:tc>
      </w:tr>
    </w:tbl>
    <w:p w:rsidR="002E3FD1" w:rsidRPr="0002478C" w:rsidRDefault="0016370E" w:rsidP="0016370E">
      <w:pPr>
        <w:tabs>
          <w:tab w:val="left" w:pos="709"/>
        </w:tabs>
        <w:suppressAutoHyphens/>
        <w:ind w:firstLine="708"/>
        <w:jc w:val="both"/>
      </w:pPr>
      <w:r w:rsidRPr="0002478C">
        <w:t>9.</w:t>
      </w:r>
      <w:r w:rsidR="002E3FD1" w:rsidRPr="0002478C">
        <w:t xml:space="preserve"> В паспорте </w:t>
      </w:r>
      <w:r w:rsidR="00B10D9B" w:rsidRPr="0002478C">
        <w:t>п</w:t>
      </w:r>
      <w:r w:rsidR="002E3FD1" w:rsidRPr="0002478C">
        <w:t>одпрограммы 9 «</w:t>
      </w:r>
      <w:r w:rsidR="005A7634" w:rsidRPr="0002478C">
        <w:t>Обеспечение жилыми помещениями отдельных категорий граждан</w:t>
      </w:r>
      <w:r w:rsidR="00A009A4" w:rsidRPr="0002478C">
        <w:t>»:</w:t>
      </w:r>
    </w:p>
    <w:p w:rsidR="00A009A4" w:rsidRPr="0002478C" w:rsidRDefault="00A009A4" w:rsidP="0016370E">
      <w:pPr>
        <w:shd w:val="clear" w:color="auto" w:fill="FFFFFF" w:themeFill="background1"/>
        <w:suppressAutoHyphens/>
        <w:ind w:firstLine="567"/>
        <w:jc w:val="both"/>
      </w:pPr>
      <w:r w:rsidRPr="0002478C">
        <w:rPr>
          <w:szCs w:val="20"/>
        </w:rPr>
        <w:lastRenderedPageBreak/>
        <w:t>1)</w:t>
      </w:r>
      <w:r w:rsidRPr="0002478C">
        <w:t xml:space="preserve"> </w:t>
      </w:r>
      <w:r w:rsidRPr="0002478C">
        <w:rPr>
          <w:szCs w:val="28"/>
        </w:rPr>
        <w:t xml:space="preserve">в разделе «Ответственный исполнитель </w:t>
      </w:r>
      <w:r w:rsidRPr="0002478C">
        <w:t>Подпрограммы 9</w:t>
      </w:r>
      <w:r w:rsidRPr="0002478C">
        <w:rPr>
          <w:szCs w:val="28"/>
        </w:rPr>
        <w:t>» слова «</w:t>
      </w:r>
      <w:r w:rsidRPr="0002478C">
        <w:t>Министерство имущественных и земельных отношений Камчатского края</w:t>
      </w:r>
      <w:r w:rsidRPr="0002478C">
        <w:rPr>
          <w:szCs w:val="28"/>
        </w:rPr>
        <w:t>» заменить словами «Министерство строительства и жилищной политики Камчатского края»;</w:t>
      </w:r>
    </w:p>
    <w:p w:rsidR="00A9654D" w:rsidRPr="0002478C" w:rsidRDefault="00A009A4" w:rsidP="00A009A4">
      <w:pPr>
        <w:shd w:val="clear" w:color="auto" w:fill="FFFFFF" w:themeFill="background1"/>
        <w:tabs>
          <w:tab w:val="left" w:pos="709"/>
          <w:tab w:val="left" w:pos="993"/>
        </w:tabs>
        <w:suppressAutoHyphens/>
        <w:ind w:left="568"/>
        <w:jc w:val="both"/>
      </w:pPr>
      <w:r w:rsidRPr="0002478C">
        <w:t>2) раздел</w:t>
      </w:r>
      <w:r w:rsidR="00A9654D" w:rsidRPr="0002478C">
        <w:t xml:space="preserve"> «Участники подпрограммы 9» изложить в следующей редакции: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5244"/>
      </w:tblGrid>
      <w:tr w:rsidR="00530C2F" w:rsidRPr="0002478C" w:rsidTr="00D542F1">
        <w:tc>
          <w:tcPr>
            <w:tcW w:w="4390" w:type="dxa"/>
          </w:tcPr>
          <w:p w:rsidR="00530C2F" w:rsidRPr="0002478C" w:rsidRDefault="00530C2F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2478C">
              <w:t>«</w:t>
            </w:r>
            <w:r w:rsidRPr="0002478C">
              <w:rPr>
                <w:szCs w:val="28"/>
              </w:rPr>
              <w:t>Участники Подпрограммы 9</w:t>
            </w:r>
          </w:p>
        </w:tc>
        <w:tc>
          <w:tcPr>
            <w:tcW w:w="5244" w:type="dxa"/>
          </w:tcPr>
          <w:p w:rsidR="00530C2F" w:rsidRPr="0002478C" w:rsidRDefault="00530C2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t>Министерство имущественных и земельных отношений Камчатского края</w:t>
            </w:r>
            <w:r w:rsidRPr="0002478C">
              <w:rPr>
                <w:szCs w:val="28"/>
              </w:rPr>
              <w:t>;</w:t>
            </w:r>
          </w:p>
          <w:p w:rsidR="00530C2F" w:rsidRPr="0002478C" w:rsidRDefault="00530C2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2478C">
              <w:rPr>
                <w:szCs w:val="28"/>
              </w:rPr>
              <w:t>органы местного самоуправления муниципальный образований в Камчатском крае (по согласованию)</w:t>
            </w:r>
            <w:r w:rsidR="00D542F1" w:rsidRPr="0002478C">
              <w:rPr>
                <w:szCs w:val="28"/>
              </w:rPr>
              <w:t>»;</w:t>
            </w:r>
          </w:p>
        </w:tc>
      </w:tr>
    </w:tbl>
    <w:p w:rsidR="00267DF9" w:rsidRPr="0002478C" w:rsidRDefault="0016370E" w:rsidP="000F6777">
      <w:pPr>
        <w:tabs>
          <w:tab w:val="left" w:pos="709"/>
        </w:tabs>
        <w:suppressAutoHyphens/>
        <w:ind w:firstLine="708"/>
        <w:jc w:val="both"/>
      </w:pPr>
      <w:r w:rsidRPr="0002478C">
        <w:t xml:space="preserve">3) </w:t>
      </w:r>
      <w:r w:rsidR="00530C2F" w:rsidRPr="0002478C">
        <w:t>р</w:t>
      </w:r>
      <w:r w:rsidR="00267DF9" w:rsidRPr="0002478C">
        <w:t>аздел «Объемы бюджетных ассигнований Подпрограммы 9» паспорта подпрограммы 9 «Обеспечение жилыми помещениями отдельных категорий граждан» изложить в следующей редакции:</w:t>
      </w:r>
    </w:p>
    <w:tbl>
      <w:tblPr>
        <w:tblStyle w:val="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1"/>
        <w:gridCol w:w="5416"/>
      </w:tblGrid>
      <w:tr w:rsidR="00A57A11" w:rsidRPr="0002478C" w:rsidTr="00616CE9">
        <w:tc>
          <w:tcPr>
            <w:tcW w:w="2190" w:type="pct"/>
          </w:tcPr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«Объемы бюджетных ассигнований Подпрограммы 9</w:t>
            </w:r>
          </w:p>
        </w:tc>
        <w:tc>
          <w:tcPr>
            <w:tcW w:w="2810" w:type="pct"/>
          </w:tcPr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общий объем финансирования Подпрограм</w:t>
            </w:r>
            <w:r w:rsidR="00F20851" w:rsidRPr="0002478C">
              <w:rPr>
                <w:rFonts w:ascii="Times New Roman" w:eastAsia="Times New Roman" w:hAnsi="Times New Roman" w:cs="Times New Roman"/>
              </w:rPr>
              <w:t>мы 9 составляет 5 158 032,38549</w:t>
            </w:r>
            <w:r w:rsidRPr="0002478C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2014 год – 357 240,17042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2015 год – 437 832,88800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2016 год – 370 404,26057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2017 год – 392 964,60816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2018 год – 555 595,53243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2019 год – 651 014,08501 тыс. рублей;</w:t>
            </w:r>
          </w:p>
          <w:p w:rsidR="00267DF9" w:rsidRPr="0002478C" w:rsidRDefault="00F20851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2020 год – 386 203,86827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2021 год – 497 993,80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000 тыс. рублей;</w:t>
            </w:r>
          </w:p>
          <w:p w:rsidR="00267DF9" w:rsidRPr="0002478C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2022 год – 378 988,6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02478C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2023 год – 377 103,29068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2024 год – 377 754,61921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E544B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2025 год – 392 936,66273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 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федерального</w:t>
            </w:r>
            <w:r w:rsidR="0020144A" w:rsidRPr="0002478C">
              <w:rPr>
                <w:rFonts w:ascii="Times New Roman" w:eastAsia="Times New Roman" w:hAnsi="Times New Roman" w:cs="Times New Roman"/>
              </w:rPr>
              <w:t xml:space="preserve"> бюд</w:t>
            </w:r>
            <w:r w:rsidR="00560E11" w:rsidRPr="0002478C">
              <w:rPr>
                <w:rFonts w:ascii="Times New Roman" w:eastAsia="Times New Roman" w:hAnsi="Times New Roman" w:cs="Times New Roman"/>
              </w:rPr>
              <w:t>жета (по согласованию) – 129 892,83891</w:t>
            </w:r>
            <w:r w:rsidRPr="0002478C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2014 год – 14 526,60000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2015 год – 13 904,99800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2016 год – 11 561,30000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2017 год – 9 726,60000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2018 год – 16</w:t>
            </w:r>
            <w:r w:rsidRPr="0002478C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02478C">
              <w:rPr>
                <w:rFonts w:ascii="Times New Roman" w:eastAsia="Times New Roman" w:hAnsi="Times New Roman" w:cs="Times New Roman"/>
              </w:rPr>
              <w:t>990,70000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2019 год – 9 601,70000 тыс. рублей;</w:t>
            </w:r>
          </w:p>
          <w:p w:rsidR="00267DF9" w:rsidRPr="0002478C" w:rsidRDefault="00560E11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2020 год – 11 835,54091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20144A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2021 год – 13 858,4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02478C" w:rsidRDefault="0020144A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2022 год – 13 943,5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02478C" w:rsidRDefault="0020144A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2023 год – 13 943,5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2024 год – 0,00000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 xml:space="preserve">2025 год – 0,00000 тыс. рублей; </w:t>
            </w:r>
          </w:p>
          <w:p w:rsidR="00267DF9" w:rsidRPr="0002478C" w:rsidRDefault="00E544B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lastRenderedPageBreak/>
              <w:t>краевого бюджета – 5 028 139,54658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2014 год – 342 713,57042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2015 год – 423 927,89000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2016 год – 358 842,96057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2017 год – 383 238,00816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2018 год – 538 604,83243 тыс. рублей;</w:t>
            </w:r>
          </w:p>
          <w:p w:rsidR="00267DF9" w:rsidRPr="0002478C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2019 год – 641 412,38501 тыс. рублей;</w:t>
            </w:r>
          </w:p>
          <w:p w:rsidR="00267DF9" w:rsidRPr="0002478C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2020 год – 374 368,32736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2021 год – 466 135,40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000 тыс. рублей;</w:t>
            </w:r>
          </w:p>
          <w:p w:rsidR="00267DF9" w:rsidRPr="0002478C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2022 год – 365 045</w:t>
            </w:r>
            <w:r w:rsidR="00267DF9" w:rsidRPr="0002478C">
              <w:rPr>
                <w:rFonts w:ascii="Times New Roman" w:eastAsia="Times New Roman" w:hAnsi="Times New Roman" w:cs="Times New Roman"/>
              </w:rPr>
              <w:t>,10000 тыс. рублей;</w:t>
            </w:r>
          </w:p>
          <w:p w:rsidR="00267DF9" w:rsidRPr="0002478C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>2023 год – 363 159,79068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02478C" w:rsidRDefault="00A22B0C" w:rsidP="00A22B0C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02478C">
              <w:rPr>
                <w:rFonts w:ascii="Times New Roman" w:eastAsia="Times New Roman" w:hAnsi="Times New Roman" w:cs="Times New Roman"/>
              </w:rPr>
              <w:t xml:space="preserve">2024 </w:t>
            </w:r>
            <w:r w:rsidR="00A65A28" w:rsidRPr="0002478C">
              <w:rPr>
                <w:rFonts w:ascii="Times New Roman" w:eastAsia="Times New Roman" w:hAnsi="Times New Roman" w:cs="Times New Roman"/>
              </w:rPr>
              <w:t>год</w:t>
            </w:r>
            <w:r w:rsidR="00594170" w:rsidRPr="0002478C">
              <w:rPr>
                <w:rFonts w:ascii="Times New Roman" w:eastAsia="Times New Roman" w:hAnsi="Times New Roman" w:cs="Times New Roman"/>
              </w:rPr>
              <w:t xml:space="preserve"> – 377 754,61921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335460" w:rsidRPr="0002478C" w:rsidRDefault="00A22B0C" w:rsidP="00A22B0C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</w:pPr>
            <w:r w:rsidRPr="0002478C">
              <w:rPr>
                <w:rFonts w:ascii="Times New Roman" w:eastAsia="Times New Roman" w:hAnsi="Times New Roman" w:cs="Times New Roman"/>
              </w:rPr>
              <w:t xml:space="preserve">2025 </w:t>
            </w:r>
            <w:r w:rsidR="001751B0" w:rsidRPr="0002478C">
              <w:rPr>
                <w:rFonts w:ascii="Times New Roman" w:eastAsia="Times New Roman" w:hAnsi="Times New Roman" w:cs="Times New Roman"/>
              </w:rPr>
              <w:t>год</w:t>
            </w:r>
            <w:r w:rsidR="00E544B9" w:rsidRPr="0002478C">
              <w:rPr>
                <w:rFonts w:ascii="Times New Roman" w:eastAsia="Times New Roman" w:hAnsi="Times New Roman" w:cs="Times New Roman"/>
              </w:rPr>
              <w:t xml:space="preserve"> – 392 936,66273</w:t>
            </w:r>
            <w:r w:rsidR="00267DF9" w:rsidRPr="0002478C">
              <w:rPr>
                <w:rFonts w:ascii="Times New Roman" w:eastAsia="Times New Roman" w:hAnsi="Times New Roman" w:cs="Times New Roman"/>
              </w:rPr>
              <w:t xml:space="preserve"> тыс. рублей».</w:t>
            </w:r>
          </w:p>
        </w:tc>
      </w:tr>
    </w:tbl>
    <w:p w:rsidR="00267DF9" w:rsidRPr="0002478C" w:rsidRDefault="00DC1D67" w:rsidP="00DC1D67">
      <w:pPr>
        <w:tabs>
          <w:tab w:val="left" w:pos="8014"/>
        </w:tabs>
        <w:suppressAutoHyphens/>
        <w:contextualSpacing/>
        <w:jc w:val="both"/>
        <w:rPr>
          <w:color w:val="FF0000"/>
          <w:sz w:val="16"/>
          <w:szCs w:val="28"/>
        </w:rPr>
      </w:pPr>
      <w:r w:rsidRPr="0002478C">
        <w:rPr>
          <w:color w:val="FF0000"/>
          <w:szCs w:val="28"/>
        </w:rPr>
        <w:lastRenderedPageBreak/>
        <w:tab/>
      </w:r>
    </w:p>
    <w:p w:rsidR="0066430C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10. </w:t>
      </w:r>
      <w:r w:rsidR="00335460" w:rsidRPr="0002478C">
        <w:t>В паспорте Подпрограммы А «Региональная адресная программа по переселению граждан из аварийного жилищного фонда</w:t>
      </w:r>
      <w:r w:rsidR="00E23C5B" w:rsidRPr="0002478C">
        <w:t xml:space="preserve">» в разделе </w:t>
      </w:r>
      <w:r w:rsidR="00335460" w:rsidRPr="0002478C">
        <w:t>«Ответственный исполнитель подпрограммы А</w:t>
      </w:r>
      <w:r w:rsidR="00E23C5B" w:rsidRPr="0002478C">
        <w:t xml:space="preserve">» слова «Министерство строительства Камчатского края» заменить словами </w:t>
      </w:r>
      <w:r w:rsidR="00335460" w:rsidRPr="0002478C">
        <w:t>«Министерство строительства и жил</w:t>
      </w:r>
      <w:r w:rsidR="00E23C5B" w:rsidRPr="0002478C">
        <w:t>ищной политики Камчатского края</w:t>
      </w:r>
      <w:r w:rsidR="00335460" w:rsidRPr="0002478C">
        <w:t>»</w:t>
      </w:r>
      <w:r w:rsidR="00391796" w:rsidRPr="0002478C">
        <w:t>.</w:t>
      </w:r>
    </w:p>
    <w:p w:rsidR="00BE774B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11. </w:t>
      </w:r>
      <w:r w:rsidR="00BE774B" w:rsidRPr="0002478C">
        <w:t>В паспорте Подпрограммы Б «</w:t>
      </w:r>
      <w:r w:rsidR="00335460" w:rsidRPr="0002478C">
        <w:t>Стимулирование индивидуального</w:t>
      </w:r>
      <w:r w:rsidR="00E23C5B" w:rsidRPr="0002478C">
        <w:t xml:space="preserve"> </w:t>
      </w:r>
      <w:r w:rsidR="00BE774B" w:rsidRPr="0002478C">
        <w:t>жилищного строительства»:</w:t>
      </w:r>
    </w:p>
    <w:p w:rsidR="00E23C5B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1) </w:t>
      </w:r>
      <w:r w:rsidR="00E23C5B" w:rsidRPr="0002478C">
        <w:t xml:space="preserve">в разделе </w:t>
      </w:r>
      <w:r w:rsidR="00BE774B" w:rsidRPr="0002478C">
        <w:t xml:space="preserve">«Ответственный исполнитель подпрограммы Б» </w:t>
      </w:r>
      <w:r w:rsidR="00E23C5B" w:rsidRPr="0002478C">
        <w:t>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C0482D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2) </w:t>
      </w:r>
      <w:r w:rsidR="00C0482D" w:rsidRPr="0002478C">
        <w:t>в разделе</w:t>
      </w:r>
      <w:r w:rsidR="00BE774B" w:rsidRPr="0002478C">
        <w:t xml:space="preserve"> «Участники подпрограммы Б» </w:t>
      </w:r>
      <w:r w:rsidR="00C0482D" w:rsidRPr="0002478C">
        <w:t>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17039B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3) в </w:t>
      </w:r>
      <w:r w:rsidR="00BE774B" w:rsidRPr="0002478C">
        <w:t>разделе «Целевые показатели (индикаторы) Подпрограммы Б: изложить в следующей редакции:</w:t>
      </w:r>
      <w:r w:rsidR="0017039B" w:rsidRPr="0002478C">
        <w:t xml:space="preserve"> </w:t>
      </w:r>
    </w:p>
    <w:tbl>
      <w:tblPr>
        <w:tblW w:w="102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5905"/>
      </w:tblGrid>
      <w:tr w:rsidR="0017039B" w:rsidRPr="0002478C" w:rsidTr="00A22B0C">
        <w:tc>
          <w:tcPr>
            <w:tcW w:w="4390" w:type="dxa"/>
          </w:tcPr>
          <w:p w:rsidR="0017039B" w:rsidRPr="0002478C" w:rsidRDefault="0017039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2478C">
              <w:rPr>
                <w:szCs w:val="28"/>
              </w:rPr>
              <w:t>«Целевые показатели (индикаторы) Подпрограммы Б</w:t>
            </w:r>
          </w:p>
        </w:tc>
        <w:tc>
          <w:tcPr>
            <w:tcW w:w="5905" w:type="dxa"/>
          </w:tcPr>
          <w:p w:rsidR="0017039B" w:rsidRPr="0002478C" w:rsidRDefault="0017039B" w:rsidP="00CE21DB">
            <w:pPr>
              <w:shd w:val="clear" w:color="auto" w:fill="FFFFFF" w:themeFill="background1"/>
              <w:tabs>
                <w:tab w:val="left" w:pos="993"/>
              </w:tabs>
              <w:suppressAutoHyphens/>
              <w:rPr>
                <w:szCs w:val="28"/>
              </w:rPr>
            </w:pPr>
            <w:r w:rsidRPr="0002478C">
              <w:rPr>
                <w:szCs w:val="28"/>
              </w:rPr>
              <w:t>количество семей, получивших меры государственной поддержки в рамках реализации механизма ль</w:t>
            </w:r>
            <w:r w:rsidR="00CE21DB" w:rsidRPr="0002478C">
              <w:rPr>
                <w:szCs w:val="28"/>
              </w:rPr>
              <w:t>готного ипотечного кредитования»;</w:t>
            </w:r>
          </w:p>
        </w:tc>
      </w:tr>
    </w:tbl>
    <w:p w:rsidR="00BE774B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 xml:space="preserve">4) </w:t>
      </w:r>
      <w:r w:rsidR="00620D0A" w:rsidRPr="0002478C">
        <w:t>р</w:t>
      </w:r>
      <w:r w:rsidR="00BE774B" w:rsidRPr="0002478C">
        <w:t>аздел «Объемы бюджетных ассигнований Подпрограммы Б» паспорта подпрограммы Б «Стимулирование индивидуального жилищного строительства» изложить в следующей редакции: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253"/>
        <w:gridCol w:w="5386"/>
      </w:tblGrid>
      <w:tr w:rsidR="00EF1FE8" w:rsidRPr="0002478C" w:rsidTr="00D90F65">
        <w:tc>
          <w:tcPr>
            <w:tcW w:w="4253" w:type="dxa"/>
          </w:tcPr>
          <w:p w:rsidR="00267DF9" w:rsidRPr="0002478C" w:rsidRDefault="00CE21DB" w:rsidP="00D66031">
            <w:r w:rsidRPr="0002478C">
              <w:t>«</w:t>
            </w:r>
            <w:r w:rsidR="00267DF9" w:rsidRPr="0002478C">
              <w:t>Объемы бюджетных ассигнований Подпрограммы Б</w:t>
            </w:r>
          </w:p>
        </w:tc>
        <w:tc>
          <w:tcPr>
            <w:tcW w:w="5386" w:type="dxa"/>
            <w:shd w:val="clear" w:color="auto" w:fill="auto"/>
          </w:tcPr>
          <w:p w:rsidR="00267DF9" w:rsidRPr="0002478C" w:rsidRDefault="00267DF9" w:rsidP="00D66031">
            <w:pPr>
              <w:jc w:val="both"/>
            </w:pPr>
            <w:r w:rsidRPr="0002478C">
              <w:t>общий объем финансирова</w:t>
            </w:r>
            <w:r w:rsidR="00391796" w:rsidRPr="0002478C">
              <w:t>ния Подпрограммы Б составляет 25</w:t>
            </w:r>
            <w:r w:rsidRPr="0002478C">
              <w:t xml:space="preserve"> 000,00000 тыс. рублей, в том числе по годам: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2014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2015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2016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2017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2018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lastRenderedPageBreak/>
              <w:t>2019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2020 год - 0,00000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2021 год – 5</w:t>
            </w:r>
            <w:r w:rsidR="00267DF9" w:rsidRPr="0002478C">
              <w:t xml:space="preserve"> 000,00000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2022 год – 5 0</w:t>
            </w:r>
            <w:r w:rsidR="00267DF9" w:rsidRPr="0002478C">
              <w:t>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2023 год - 5 0</w:t>
            </w:r>
            <w:r w:rsidR="00267DF9" w:rsidRPr="0002478C">
              <w:t>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2024 год - 5 0</w:t>
            </w:r>
            <w:r w:rsidR="00267DF9" w:rsidRPr="0002478C">
              <w:t>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2025 год - 5 0</w:t>
            </w:r>
            <w:r w:rsidR="00267DF9" w:rsidRPr="0002478C">
              <w:t>00,00000 тыс. рублей, из них за счет средств:</w:t>
            </w:r>
          </w:p>
          <w:p w:rsidR="00267DF9" w:rsidRPr="0002478C" w:rsidRDefault="00391796" w:rsidP="00D66031">
            <w:pPr>
              <w:jc w:val="both"/>
            </w:pPr>
            <w:r w:rsidRPr="0002478C">
              <w:t>краевого бюджета – 25</w:t>
            </w:r>
            <w:r w:rsidR="00267DF9" w:rsidRPr="0002478C">
              <w:t xml:space="preserve"> 000,00000 тыс. рублей, в том числе по годам: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2014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2015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2016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2017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2018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2019 год - 0,00000 тыс. рублей;</w:t>
            </w:r>
          </w:p>
          <w:p w:rsidR="00267DF9" w:rsidRPr="0002478C" w:rsidRDefault="00267DF9" w:rsidP="00D66031">
            <w:pPr>
              <w:jc w:val="both"/>
            </w:pPr>
            <w:r w:rsidRPr="0002478C">
              <w:t>2020 год - 0,00000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2021 год – 5</w:t>
            </w:r>
            <w:r w:rsidR="00267DF9" w:rsidRPr="0002478C">
              <w:t xml:space="preserve"> 000,00000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2022 год – 5 0</w:t>
            </w:r>
            <w:r w:rsidR="00267DF9" w:rsidRPr="0002478C">
              <w:t>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2023 год - 5 0</w:t>
            </w:r>
            <w:r w:rsidR="00267DF9" w:rsidRPr="0002478C">
              <w:t>00,00000 тыс. рублей;</w:t>
            </w:r>
          </w:p>
          <w:p w:rsidR="00267DF9" w:rsidRPr="0002478C" w:rsidRDefault="00391796" w:rsidP="00D66031">
            <w:pPr>
              <w:jc w:val="both"/>
            </w:pPr>
            <w:r w:rsidRPr="0002478C">
              <w:t>2024 год - 5 0</w:t>
            </w:r>
            <w:r w:rsidR="00267DF9" w:rsidRPr="0002478C">
              <w:t>00,00000 тыс. рублей;</w:t>
            </w:r>
          </w:p>
          <w:p w:rsidR="00DC1D67" w:rsidRPr="0002478C" w:rsidRDefault="00A82614" w:rsidP="00CE21DB">
            <w:pPr>
              <w:jc w:val="both"/>
            </w:pPr>
            <w:r w:rsidRPr="0002478C">
              <w:t>2025</w:t>
            </w:r>
            <w:r w:rsidR="00CE21DB" w:rsidRPr="0002478C">
              <w:t xml:space="preserve"> </w:t>
            </w:r>
            <w:r w:rsidR="00391796" w:rsidRPr="0002478C">
              <w:t>год - 5 0</w:t>
            </w:r>
            <w:r w:rsidR="00D66031" w:rsidRPr="0002478C">
              <w:t>00,00000 тыс. рублей</w:t>
            </w:r>
            <w:r w:rsidR="00B10D9B" w:rsidRPr="0002478C">
              <w:t>.</w:t>
            </w:r>
            <w:r w:rsidR="00CE21DB" w:rsidRPr="0002478C">
              <w:t>».</w:t>
            </w:r>
          </w:p>
        </w:tc>
      </w:tr>
    </w:tbl>
    <w:p w:rsidR="003B390A" w:rsidRPr="0002478C" w:rsidRDefault="003B390A" w:rsidP="00AF3460">
      <w:pPr>
        <w:tabs>
          <w:tab w:val="left" w:pos="0"/>
          <w:tab w:val="left" w:pos="1134"/>
        </w:tabs>
        <w:suppressAutoHyphens/>
        <w:jc w:val="both"/>
        <w:rPr>
          <w:sz w:val="16"/>
          <w:szCs w:val="28"/>
        </w:rPr>
      </w:pPr>
    </w:p>
    <w:p w:rsidR="00267DF9" w:rsidRPr="0002478C" w:rsidRDefault="009067B9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12.</w:t>
      </w:r>
      <w:r w:rsidR="004D7C75" w:rsidRPr="0002478C">
        <w:t xml:space="preserve"> В т</w:t>
      </w:r>
      <w:r w:rsidR="00267DF9" w:rsidRPr="0002478C">
        <w:t>аблиц</w:t>
      </w:r>
      <w:r w:rsidR="004D7C75" w:rsidRPr="0002478C">
        <w:t>е</w:t>
      </w:r>
      <w:r w:rsidR="00267DF9" w:rsidRPr="0002478C">
        <w:t xml:space="preserve"> приложения 1 к Программе:</w:t>
      </w:r>
    </w:p>
    <w:p w:rsidR="007547BD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rPr>
          <w:szCs w:val="28"/>
        </w:rPr>
        <w:tab/>
      </w:r>
      <w:r w:rsidRPr="0002478C">
        <w:t>1) в</w:t>
      </w:r>
      <w:r w:rsidR="004E413C" w:rsidRPr="0002478C">
        <w:t xml:space="preserve"> </w:t>
      </w:r>
      <w:hyperlink r:id="rId10" w:history="1">
        <w:r w:rsidR="004E413C" w:rsidRPr="0002478C">
          <w:t>разделе</w:t>
        </w:r>
      </w:hyperlink>
      <w:r w:rsidR="004E413C" w:rsidRPr="0002478C">
        <w:t xml:space="preserve"> «Государственная программа Камчатского края «Обеспечение доступным и комфортным жильем жителей Камчатского края»:</w:t>
      </w:r>
    </w:p>
    <w:p w:rsidR="004E413C" w:rsidRPr="0002478C" w:rsidRDefault="007547BD" w:rsidP="000F6777">
      <w:pPr>
        <w:tabs>
          <w:tab w:val="left" w:pos="709"/>
        </w:tabs>
        <w:suppressAutoHyphens/>
        <w:ind w:firstLine="708"/>
        <w:jc w:val="both"/>
      </w:pPr>
      <w:r w:rsidRPr="0002478C">
        <w:t xml:space="preserve">а) в графе </w:t>
      </w:r>
      <w:r w:rsidR="003B61CA" w:rsidRPr="0002478C">
        <w:t xml:space="preserve">11 пункта 1 цифры «74» </w:t>
      </w:r>
      <w:r w:rsidR="003B61CA" w:rsidRPr="0002478C">
        <w:t>заменить цифрами</w:t>
      </w:r>
      <w:r w:rsidR="003B61CA" w:rsidRPr="0002478C">
        <w:t xml:space="preserve"> «45»;</w:t>
      </w:r>
    </w:p>
    <w:p w:rsidR="003B61CA" w:rsidRPr="0002478C" w:rsidRDefault="003B61CA" w:rsidP="000F6777">
      <w:pPr>
        <w:tabs>
          <w:tab w:val="left" w:pos="709"/>
        </w:tabs>
        <w:suppressAutoHyphens/>
        <w:ind w:firstLine="708"/>
        <w:jc w:val="both"/>
      </w:pPr>
      <w:r w:rsidRPr="0002478C">
        <w:t>б</w:t>
      </w:r>
      <w:r w:rsidRPr="0002478C">
        <w:t xml:space="preserve">) в графе </w:t>
      </w:r>
      <w:r w:rsidRPr="0002478C">
        <w:t>12</w:t>
      </w:r>
      <w:r w:rsidRPr="0002478C">
        <w:t xml:space="preserve"> пункта 1 цифры «</w:t>
      </w:r>
      <w:r w:rsidRPr="0002478C">
        <w:t>83</w:t>
      </w:r>
      <w:r w:rsidRPr="0002478C">
        <w:t>» заменить цифрами «</w:t>
      </w:r>
      <w:r w:rsidRPr="0002478C">
        <w:t>56</w:t>
      </w:r>
      <w:r w:rsidRPr="0002478C">
        <w:t>»;</w:t>
      </w:r>
    </w:p>
    <w:p w:rsidR="004E413C" w:rsidRPr="0002478C" w:rsidRDefault="004E413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3B61CA" w:rsidRPr="0002478C">
        <w:t>в</w:t>
      </w:r>
      <w:r w:rsidRPr="0002478C">
        <w:t>) в графе</w:t>
      </w:r>
      <w:r w:rsidR="00BB0770" w:rsidRPr="0002478C">
        <w:t xml:space="preserve"> 13 пункта 1</w:t>
      </w:r>
      <w:r w:rsidRPr="0002478C">
        <w:t xml:space="preserve"> цифры</w:t>
      </w:r>
      <w:r w:rsidR="00BB0770" w:rsidRPr="0002478C">
        <w:t xml:space="preserve"> «79» заменить цифрами «48</w:t>
      </w:r>
      <w:r w:rsidRPr="0002478C">
        <w:t>»;</w:t>
      </w:r>
    </w:p>
    <w:p w:rsidR="004E413C" w:rsidRPr="0002478C" w:rsidRDefault="003B61C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г</w:t>
      </w:r>
      <w:r w:rsidR="004E413C" w:rsidRPr="0002478C">
        <w:t>) в графе</w:t>
      </w:r>
      <w:r w:rsidR="00BB0770" w:rsidRPr="0002478C">
        <w:t xml:space="preserve"> 14 пункта 1</w:t>
      </w:r>
      <w:r w:rsidR="004E413C" w:rsidRPr="0002478C">
        <w:t xml:space="preserve"> цифры</w:t>
      </w:r>
      <w:r w:rsidR="00BB0770" w:rsidRPr="0002478C">
        <w:t xml:space="preserve"> «88» заменить цифрами «48</w:t>
      </w:r>
      <w:r w:rsidR="004E413C" w:rsidRPr="0002478C">
        <w:t>»;</w:t>
      </w:r>
    </w:p>
    <w:p w:rsidR="004E413C" w:rsidRPr="0002478C" w:rsidRDefault="003B61CA" w:rsidP="000F6777">
      <w:pPr>
        <w:tabs>
          <w:tab w:val="left" w:pos="709"/>
        </w:tabs>
        <w:suppressAutoHyphens/>
        <w:ind w:firstLine="708"/>
        <w:jc w:val="both"/>
      </w:pPr>
      <w:r w:rsidRPr="0002478C">
        <w:t>д</w:t>
      </w:r>
      <w:r w:rsidR="004E413C" w:rsidRPr="0002478C">
        <w:t xml:space="preserve">) в графе </w:t>
      </w:r>
      <w:r w:rsidR="00BB0770" w:rsidRPr="0002478C">
        <w:t>15 пункта 1</w:t>
      </w:r>
      <w:r w:rsidR="004E413C" w:rsidRPr="0002478C">
        <w:t xml:space="preserve"> цифры</w:t>
      </w:r>
      <w:r w:rsidR="00BB0770" w:rsidRPr="0002478C">
        <w:t xml:space="preserve"> «94» заменить цифрами «50</w:t>
      </w:r>
      <w:r w:rsidR="004E413C" w:rsidRPr="0002478C">
        <w:t>»;</w:t>
      </w:r>
    </w:p>
    <w:p w:rsidR="004E413C" w:rsidRPr="0002478C" w:rsidRDefault="003B61CA" w:rsidP="000F6777">
      <w:pPr>
        <w:tabs>
          <w:tab w:val="left" w:pos="709"/>
        </w:tabs>
        <w:suppressAutoHyphens/>
        <w:ind w:firstLine="708"/>
        <w:jc w:val="both"/>
      </w:pPr>
      <w:r w:rsidRPr="0002478C">
        <w:t>е</w:t>
      </w:r>
      <w:r w:rsidR="004E413C" w:rsidRPr="0002478C">
        <w:t xml:space="preserve">) в </w:t>
      </w:r>
      <w:r w:rsidR="00BB0770" w:rsidRPr="0002478C">
        <w:t>графе 16 пункта 1</w:t>
      </w:r>
      <w:r w:rsidR="004E413C" w:rsidRPr="0002478C">
        <w:t xml:space="preserve"> цифр</w:t>
      </w:r>
      <w:r w:rsidR="00BB0770" w:rsidRPr="0002478C">
        <w:t>ы «101» заменить цифрами «54</w:t>
      </w:r>
      <w:r w:rsidR="004E413C" w:rsidRPr="0002478C">
        <w:t>»;</w:t>
      </w:r>
    </w:p>
    <w:p w:rsidR="004E413C" w:rsidRPr="0002478C" w:rsidRDefault="00194B0F" w:rsidP="000F6777">
      <w:pPr>
        <w:tabs>
          <w:tab w:val="left" w:pos="709"/>
        </w:tabs>
        <w:suppressAutoHyphens/>
        <w:ind w:firstLine="708"/>
        <w:jc w:val="both"/>
      </w:pPr>
      <w:r w:rsidRPr="0002478C">
        <w:t>ж</w:t>
      </w:r>
      <w:r w:rsidR="00BB0770" w:rsidRPr="0002478C">
        <w:t>) в графе 17 пункта 1 цифры «101» заменить цифрами «54».</w:t>
      </w:r>
    </w:p>
    <w:p w:rsidR="003B61CA" w:rsidRPr="0002478C" w:rsidRDefault="00194B0F" w:rsidP="003B61CA">
      <w:pPr>
        <w:tabs>
          <w:tab w:val="left" w:pos="709"/>
        </w:tabs>
        <w:suppressAutoHyphens/>
        <w:ind w:firstLine="708"/>
        <w:jc w:val="both"/>
      </w:pPr>
      <w:r w:rsidRPr="0002478C">
        <w:t>з</w:t>
      </w:r>
      <w:r w:rsidR="003B61CA" w:rsidRPr="0002478C">
        <w:t>) в</w:t>
      </w:r>
      <w:r w:rsidR="003B61CA" w:rsidRPr="0002478C">
        <w:t xml:space="preserve"> графе </w:t>
      </w:r>
      <w:r w:rsidR="003556D0" w:rsidRPr="0002478C">
        <w:t>13 пункта 4</w:t>
      </w:r>
      <w:r w:rsidR="003B61CA" w:rsidRPr="0002478C">
        <w:t xml:space="preserve"> цифры «</w:t>
      </w:r>
      <w:r w:rsidR="003556D0" w:rsidRPr="0002478C">
        <w:t>2,52</w:t>
      </w:r>
      <w:r w:rsidR="003B61CA" w:rsidRPr="0002478C">
        <w:t xml:space="preserve">» </w:t>
      </w:r>
      <w:r w:rsidR="003556D0" w:rsidRPr="0002478C">
        <w:t>заменить значением</w:t>
      </w:r>
      <w:r w:rsidR="003B61CA" w:rsidRPr="0002478C">
        <w:t xml:space="preserve"> «</w:t>
      </w:r>
      <w:r w:rsidR="003556D0" w:rsidRPr="0002478C">
        <w:t>-</w:t>
      </w:r>
      <w:r w:rsidR="003B61CA" w:rsidRPr="0002478C">
        <w:t>»;</w:t>
      </w:r>
    </w:p>
    <w:p w:rsidR="003556D0" w:rsidRPr="0002478C" w:rsidRDefault="00194B0F" w:rsidP="003556D0">
      <w:pPr>
        <w:tabs>
          <w:tab w:val="left" w:pos="709"/>
        </w:tabs>
        <w:suppressAutoHyphens/>
        <w:ind w:firstLine="708"/>
        <w:jc w:val="both"/>
      </w:pPr>
      <w:r w:rsidRPr="0002478C">
        <w:t>и</w:t>
      </w:r>
      <w:r w:rsidR="003556D0" w:rsidRPr="0002478C">
        <w:t xml:space="preserve">) в графе </w:t>
      </w:r>
      <w:r w:rsidR="003556D0" w:rsidRPr="0002478C">
        <w:t>14</w:t>
      </w:r>
      <w:r w:rsidR="003556D0" w:rsidRPr="0002478C">
        <w:t xml:space="preserve"> пункта 4 цифры «</w:t>
      </w:r>
      <w:r w:rsidR="003556D0" w:rsidRPr="0002478C">
        <w:t>2,48</w:t>
      </w:r>
      <w:r w:rsidR="003556D0" w:rsidRPr="0002478C">
        <w:t>» заменить значением «-»;</w:t>
      </w:r>
    </w:p>
    <w:p w:rsidR="00194B0F" w:rsidRPr="0002478C" w:rsidRDefault="00194B0F" w:rsidP="00194B0F">
      <w:pPr>
        <w:tabs>
          <w:tab w:val="left" w:pos="709"/>
        </w:tabs>
        <w:suppressAutoHyphens/>
        <w:ind w:firstLine="708"/>
        <w:jc w:val="both"/>
      </w:pPr>
      <w:r w:rsidRPr="0002478C">
        <w:t>к</w:t>
      </w:r>
      <w:r w:rsidR="003556D0" w:rsidRPr="0002478C">
        <w:t xml:space="preserve">) в графе </w:t>
      </w:r>
      <w:r w:rsidR="003556D0" w:rsidRPr="0002478C">
        <w:t>15</w:t>
      </w:r>
      <w:r w:rsidR="003556D0" w:rsidRPr="0002478C">
        <w:t xml:space="preserve"> пункта 4 цифры «</w:t>
      </w:r>
      <w:r w:rsidR="003556D0" w:rsidRPr="0002478C">
        <w:t>2,46</w:t>
      </w:r>
      <w:r w:rsidR="003556D0" w:rsidRPr="0002478C">
        <w:t>» заменить значением «-»;</w:t>
      </w:r>
    </w:p>
    <w:p w:rsidR="003556D0" w:rsidRPr="0002478C" w:rsidRDefault="00194B0F" w:rsidP="003556D0">
      <w:pPr>
        <w:tabs>
          <w:tab w:val="left" w:pos="709"/>
        </w:tabs>
        <w:suppressAutoHyphens/>
        <w:ind w:firstLine="708"/>
        <w:jc w:val="both"/>
      </w:pPr>
      <w:r w:rsidRPr="0002478C">
        <w:t>л</w:t>
      </w:r>
      <w:r w:rsidR="003556D0" w:rsidRPr="0002478C">
        <w:t xml:space="preserve">) в графе </w:t>
      </w:r>
      <w:r w:rsidR="003556D0" w:rsidRPr="0002478C">
        <w:t>16</w:t>
      </w:r>
      <w:r w:rsidR="003556D0" w:rsidRPr="0002478C">
        <w:t xml:space="preserve"> пункта 4 цифры «</w:t>
      </w:r>
      <w:r w:rsidR="003556D0" w:rsidRPr="0002478C">
        <w:t>2,45</w:t>
      </w:r>
      <w:r w:rsidR="003556D0" w:rsidRPr="0002478C">
        <w:t>» заменить значением «-»;</w:t>
      </w:r>
    </w:p>
    <w:p w:rsidR="003556D0" w:rsidRPr="0002478C" w:rsidRDefault="00194B0F" w:rsidP="003556D0">
      <w:pPr>
        <w:tabs>
          <w:tab w:val="left" w:pos="709"/>
        </w:tabs>
        <w:suppressAutoHyphens/>
        <w:ind w:firstLine="708"/>
        <w:jc w:val="both"/>
      </w:pPr>
      <w:r w:rsidRPr="0002478C">
        <w:t>м</w:t>
      </w:r>
      <w:r w:rsidR="003556D0" w:rsidRPr="0002478C">
        <w:t xml:space="preserve">) в графе </w:t>
      </w:r>
      <w:r w:rsidR="003556D0" w:rsidRPr="0002478C">
        <w:t>17</w:t>
      </w:r>
      <w:r w:rsidR="003556D0" w:rsidRPr="0002478C">
        <w:t xml:space="preserve"> пункта 4 цифры «2,45» заменить значением «-»;</w:t>
      </w:r>
    </w:p>
    <w:p w:rsidR="00194B0F" w:rsidRPr="0002478C" w:rsidRDefault="00194B0F" w:rsidP="00194B0F">
      <w:pPr>
        <w:tabs>
          <w:tab w:val="left" w:pos="709"/>
        </w:tabs>
        <w:suppressAutoHyphens/>
        <w:ind w:firstLine="708"/>
        <w:jc w:val="both"/>
      </w:pPr>
      <w:r w:rsidRPr="0002478C">
        <w:t>н</w:t>
      </w:r>
      <w:r w:rsidRPr="0002478C">
        <w:t xml:space="preserve">) в графе </w:t>
      </w:r>
      <w:r w:rsidRPr="0002478C">
        <w:t>13 пункта 5</w:t>
      </w:r>
      <w:r w:rsidRPr="0002478C">
        <w:t xml:space="preserve"> цифры «</w:t>
      </w:r>
      <w:r w:rsidRPr="0002478C">
        <w:t>60</w:t>
      </w:r>
      <w:r w:rsidRPr="0002478C">
        <w:t>» заменить значением «-»;</w:t>
      </w:r>
    </w:p>
    <w:p w:rsidR="00194B0F" w:rsidRPr="0002478C" w:rsidRDefault="00194B0F" w:rsidP="00194B0F">
      <w:pPr>
        <w:tabs>
          <w:tab w:val="left" w:pos="709"/>
        </w:tabs>
        <w:suppressAutoHyphens/>
        <w:ind w:firstLine="708"/>
        <w:jc w:val="both"/>
      </w:pPr>
      <w:r w:rsidRPr="0002478C">
        <w:t>о</w:t>
      </w:r>
      <w:r w:rsidRPr="0002478C">
        <w:t xml:space="preserve">) в графе </w:t>
      </w:r>
      <w:r w:rsidRPr="0002478C">
        <w:t>14</w:t>
      </w:r>
      <w:r w:rsidRPr="0002478C">
        <w:t xml:space="preserve"> пункта 5 цифры «60» заменить значением «-»;</w:t>
      </w:r>
    </w:p>
    <w:p w:rsidR="00194B0F" w:rsidRPr="0002478C" w:rsidRDefault="00194B0F" w:rsidP="00194B0F">
      <w:pPr>
        <w:tabs>
          <w:tab w:val="left" w:pos="709"/>
        </w:tabs>
        <w:suppressAutoHyphens/>
        <w:ind w:firstLine="708"/>
        <w:jc w:val="both"/>
      </w:pPr>
      <w:r w:rsidRPr="0002478C">
        <w:t>п</w:t>
      </w:r>
      <w:r w:rsidRPr="0002478C">
        <w:t xml:space="preserve">) в графе </w:t>
      </w:r>
      <w:r w:rsidRPr="0002478C">
        <w:t>15</w:t>
      </w:r>
      <w:r w:rsidRPr="0002478C">
        <w:t xml:space="preserve"> пункта 5 цифры «60» заменить значением «-»;</w:t>
      </w:r>
    </w:p>
    <w:p w:rsidR="00194B0F" w:rsidRPr="0002478C" w:rsidRDefault="00194B0F" w:rsidP="00194B0F">
      <w:pPr>
        <w:tabs>
          <w:tab w:val="left" w:pos="709"/>
        </w:tabs>
        <w:suppressAutoHyphens/>
        <w:ind w:firstLine="708"/>
        <w:jc w:val="both"/>
      </w:pPr>
      <w:r w:rsidRPr="0002478C">
        <w:t>р</w:t>
      </w:r>
      <w:r w:rsidRPr="0002478C">
        <w:t xml:space="preserve">) в графе </w:t>
      </w:r>
      <w:r w:rsidRPr="0002478C">
        <w:t>16</w:t>
      </w:r>
      <w:r w:rsidRPr="0002478C">
        <w:t xml:space="preserve"> пункта 5 цифры «60» заменить значением «-»;</w:t>
      </w:r>
    </w:p>
    <w:p w:rsidR="003556D0" w:rsidRPr="0002478C" w:rsidRDefault="00194B0F" w:rsidP="00FF1193">
      <w:pPr>
        <w:tabs>
          <w:tab w:val="left" w:pos="709"/>
        </w:tabs>
        <w:suppressAutoHyphens/>
        <w:ind w:firstLine="708"/>
        <w:jc w:val="both"/>
      </w:pPr>
      <w:r w:rsidRPr="0002478C">
        <w:t>с</w:t>
      </w:r>
      <w:r w:rsidRPr="0002478C">
        <w:t xml:space="preserve">) в графе </w:t>
      </w:r>
      <w:r w:rsidRPr="0002478C">
        <w:t>17</w:t>
      </w:r>
      <w:r w:rsidRPr="0002478C">
        <w:t xml:space="preserve"> пункта 5 цифры «60» заменить значением «-»</w:t>
      </w:r>
      <w:r w:rsidR="00FF1193" w:rsidRPr="0002478C">
        <w:t>;</w:t>
      </w:r>
    </w:p>
    <w:p w:rsidR="006C68C1" w:rsidRPr="0002478C" w:rsidRDefault="00FF1193" w:rsidP="00FF1193">
      <w:pPr>
        <w:tabs>
          <w:tab w:val="left" w:pos="709"/>
        </w:tabs>
        <w:suppressAutoHyphens/>
        <w:jc w:val="both"/>
      </w:pPr>
      <w:r w:rsidRPr="0002478C">
        <w:tab/>
      </w:r>
      <w:r w:rsidR="000F6777" w:rsidRPr="0002478C">
        <w:t>2) в</w:t>
      </w:r>
      <w:r w:rsidR="006C68C1" w:rsidRPr="0002478C">
        <w:t xml:space="preserve"> разделе «</w:t>
      </w:r>
      <w:hyperlink w:anchor="P218" w:history="1">
        <w:r w:rsidR="006C68C1" w:rsidRPr="0002478C">
          <w:t>Подпрограмма 1</w:t>
        </w:r>
      </w:hyperlink>
      <w:r w:rsidR="00333FDB" w:rsidRPr="0002478C">
        <w:t xml:space="preserve"> «</w:t>
      </w:r>
      <w:r w:rsidR="006C68C1" w:rsidRPr="0002478C">
        <w:t>Стимулирование развития жилищного строительства»:</w:t>
      </w:r>
    </w:p>
    <w:p w:rsidR="006C68C1" w:rsidRPr="0002478C" w:rsidRDefault="006C68C1" w:rsidP="000F6777">
      <w:pPr>
        <w:tabs>
          <w:tab w:val="left" w:pos="709"/>
        </w:tabs>
        <w:suppressAutoHyphens/>
        <w:ind w:firstLine="708"/>
        <w:jc w:val="both"/>
      </w:pPr>
      <w:r w:rsidRPr="0002478C">
        <w:lastRenderedPageBreak/>
        <w:tab/>
        <w:t xml:space="preserve">а) в </w:t>
      </w:r>
      <w:r w:rsidR="00A7788D" w:rsidRPr="0002478C">
        <w:t>графе</w:t>
      </w:r>
      <w:r w:rsidR="00CE21DB" w:rsidRPr="0002478C">
        <w:t xml:space="preserve"> 14 пункта 1.4</w:t>
      </w:r>
      <w:r w:rsidRPr="0002478C">
        <w:t xml:space="preserve"> цифру «0» заменить цифрами «6,3»;</w:t>
      </w:r>
    </w:p>
    <w:p w:rsidR="006C68C1" w:rsidRPr="0002478C" w:rsidRDefault="006C68C1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б) в </w:t>
      </w:r>
      <w:r w:rsidR="00A7788D" w:rsidRPr="0002478C">
        <w:t>графе</w:t>
      </w:r>
      <w:r w:rsidRPr="0002478C">
        <w:t xml:space="preserve"> 15 пункта 1.</w:t>
      </w:r>
      <w:r w:rsidR="00CE21DB" w:rsidRPr="0002478C">
        <w:t>4</w:t>
      </w:r>
      <w:r w:rsidRPr="0002478C">
        <w:t xml:space="preserve"> цифру «0» заменить цифрами «100,7»;</w:t>
      </w:r>
    </w:p>
    <w:p w:rsidR="006C68C1" w:rsidRPr="0002478C" w:rsidRDefault="006C68C1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в) в </w:t>
      </w:r>
      <w:r w:rsidR="00A7788D" w:rsidRPr="0002478C">
        <w:t>графе</w:t>
      </w:r>
      <w:r w:rsidRPr="0002478C">
        <w:t xml:space="preserve"> 15 пункта 1.</w:t>
      </w:r>
      <w:r w:rsidR="00CE21DB" w:rsidRPr="0002478C">
        <w:t>4</w:t>
      </w:r>
      <w:r w:rsidRPr="0002478C">
        <w:t xml:space="preserve"> цифру «0</w:t>
      </w:r>
      <w:r w:rsidR="004265FF" w:rsidRPr="0002478C">
        <w:t>» заменить цифрами «158,7</w:t>
      </w:r>
      <w:r w:rsidR="009E24DC" w:rsidRPr="0002478C">
        <w:t>»;</w:t>
      </w:r>
    </w:p>
    <w:p w:rsidR="009E24DC" w:rsidRPr="0002478C" w:rsidRDefault="009E24D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г) в </w:t>
      </w:r>
      <w:r w:rsidR="00A7788D" w:rsidRPr="0002478C">
        <w:t>графе</w:t>
      </w:r>
      <w:r w:rsidR="00CE21DB" w:rsidRPr="0002478C">
        <w:t xml:space="preserve"> 13 пункта 1.5</w:t>
      </w:r>
      <w:r w:rsidRPr="0002478C">
        <w:t xml:space="preserve"> цифру «20,000» заменить цифрами «45,000»; </w:t>
      </w:r>
    </w:p>
    <w:p w:rsidR="009E24DC" w:rsidRPr="0002478C" w:rsidRDefault="009E24D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д) в </w:t>
      </w:r>
      <w:r w:rsidR="00A7788D" w:rsidRPr="0002478C">
        <w:t xml:space="preserve">графе </w:t>
      </w:r>
      <w:r w:rsidR="00CE21DB" w:rsidRPr="0002478C">
        <w:t>14 пункта 1.5</w:t>
      </w:r>
      <w:r w:rsidRPr="0002478C">
        <w:t xml:space="preserve"> цифру «15,000» заменить цифрами «30,000»;</w:t>
      </w:r>
    </w:p>
    <w:p w:rsidR="009E24DC" w:rsidRPr="0002478C" w:rsidRDefault="009E24D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е) в </w:t>
      </w:r>
      <w:r w:rsidR="00A7788D" w:rsidRPr="0002478C">
        <w:t xml:space="preserve">графе </w:t>
      </w:r>
      <w:r w:rsidR="00CE21DB" w:rsidRPr="0002478C">
        <w:t>15 пункта 1.5</w:t>
      </w:r>
      <w:r w:rsidRPr="0002478C">
        <w:t xml:space="preserve"> цифру «15,000» заменить цифрами «25,000»;</w:t>
      </w:r>
    </w:p>
    <w:p w:rsidR="009E24DC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ж</w:t>
      </w:r>
      <w:r w:rsidR="009E24DC" w:rsidRPr="0002478C">
        <w:t xml:space="preserve">) в </w:t>
      </w:r>
      <w:r w:rsidR="00A7788D" w:rsidRPr="0002478C">
        <w:t>графе</w:t>
      </w:r>
      <w:r w:rsidR="00CE21DB" w:rsidRPr="0002478C">
        <w:t xml:space="preserve"> 16 пункта 1.5</w:t>
      </w:r>
      <w:r w:rsidR="009E24DC" w:rsidRPr="0002478C">
        <w:t xml:space="preserve"> цифру «15,000» заменить цифрами «25,000»;</w:t>
      </w:r>
    </w:p>
    <w:p w:rsidR="009E24DC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з</w:t>
      </w:r>
      <w:r w:rsidR="009E24DC" w:rsidRPr="0002478C">
        <w:t xml:space="preserve">) в </w:t>
      </w:r>
      <w:r w:rsidR="00A7788D" w:rsidRPr="0002478C">
        <w:t>графе</w:t>
      </w:r>
      <w:r w:rsidR="00CE21DB" w:rsidRPr="0002478C">
        <w:t xml:space="preserve"> 17 пункта 1.5</w:t>
      </w:r>
      <w:r w:rsidR="009E24DC" w:rsidRPr="0002478C">
        <w:t xml:space="preserve"> цифру «15,000» заменить цифрами «25,000».</w:t>
      </w:r>
    </w:p>
    <w:p w:rsidR="00D90FE7" w:rsidRPr="0002478C" w:rsidRDefault="000F677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3) в</w:t>
      </w:r>
      <w:r w:rsidR="00FB44BB" w:rsidRPr="0002478C">
        <w:t xml:space="preserve"> разделе «Подпрограмма 5</w:t>
      </w:r>
      <w:r w:rsidR="00D90FE7" w:rsidRPr="0002478C">
        <w:t xml:space="preserve"> «</w:t>
      </w:r>
      <w:r w:rsidR="00FB44BB" w:rsidRPr="0002478C">
        <w:t>Переселение граждан из аварийных жилых домов и непригодных для проживания жилых помещений</w:t>
      </w:r>
      <w:r w:rsidR="00D90FE7" w:rsidRPr="0002478C">
        <w:t>»:</w:t>
      </w:r>
    </w:p>
    <w:p w:rsidR="00FB44BB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13 пункта 5.1</w:t>
      </w:r>
      <w:r w:rsidR="00FB44BB" w:rsidRPr="0002478C">
        <w:t xml:space="preserve"> цифры «13» заменить цифрами «48»;</w:t>
      </w:r>
    </w:p>
    <w:p w:rsidR="00FB44BB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б) в графе 14 пункта 5.1</w:t>
      </w:r>
      <w:r w:rsidR="00FB44BB" w:rsidRPr="0002478C">
        <w:t xml:space="preserve"> цифры «24» заменить цифрой «0»; </w:t>
      </w:r>
    </w:p>
    <w:p w:rsidR="00FB44BB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в) в графе 15 пункта 5.1</w:t>
      </w:r>
      <w:r w:rsidR="00FB44BB" w:rsidRPr="0002478C">
        <w:t xml:space="preserve"> цифры «11» заменить цифрой «0»;</w:t>
      </w:r>
    </w:p>
    <w:p w:rsidR="00FB44BB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г) в графе 16 пункта 5.1</w:t>
      </w:r>
      <w:r w:rsidR="00FB44BB" w:rsidRPr="0002478C">
        <w:t xml:space="preserve"> цифры «11» заменить цифрой «0»;</w:t>
      </w:r>
    </w:p>
    <w:p w:rsidR="00FB44BB" w:rsidRPr="0002478C" w:rsidRDefault="00FB44B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д) в граф</w:t>
      </w:r>
      <w:r w:rsidR="00CE21DB" w:rsidRPr="0002478C">
        <w:t>е 17 пункта 5.1</w:t>
      </w:r>
      <w:r w:rsidRPr="0002478C">
        <w:t xml:space="preserve"> цифры «11» заменить цифрой «0»;</w:t>
      </w:r>
    </w:p>
    <w:p w:rsidR="00FB44BB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е) в графе 13 пункта 5.2</w:t>
      </w:r>
      <w:r w:rsidR="00FB44BB" w:rsidRPr="0002478C">
        <w:t xml:space="preserve"> цифру «5» заменить цифрами «18»;</w:t>
      </w:r>
    </w:p>
    <w:p w:rsidR="00F07C9D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ж</w:t>
      </w:r>
      <w:r w:rsidR="00F07C9D" w:rsidRPr="0002478C">
        <w:t>) в графе</w:t>
      </w:r>
      <w:r w:rsidR="00CE21DB" w:rsidRPr="0002478C">
        <w:t xml:space="preserve"> 14 пункта 5.2</w:t>
      </w:r>
      <w:r w:rsidR="00342DD3" w:rsidRPr="0002478C">
        <w:t xml:space="preserve"> цифры «12» заменить цифрой «0</w:t>
      </w:r>
      <w:r w:rsidR="00F07C9D" w:rsidRPr="0002478C">
        <w:t>»;</w:t>
      </w:r>
    </w:p>
    <w:p w:rsidR="00342DD3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з</w:t>
      </w:r>
      <w:r w:rsidR="00CE21DB" w:rsidRPr="0002478C">
        <w:t>) в графе 15 пункта 5.2</w:t>
      </w:r>
      <w:r w:rsidR="00342DD3" w:rsidRPr="0002478C">
        <w:t xml:space="preserve"> цифру «6» заменить цифрой «0»;</w:t>
      </w:r>
    </w:p>
    <w:p w:rsidR="003E447D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и</w:t>
      </w:r>
      <w:r w:rsidR="00CE21DB" w:rsidRPr="0002478C">
        <w:t>) в графе 16 пункта 5.2</w:t>
      </w:r>
      <w:r w:rsidR="003E447D" w:rsidRPr="0002478C">
        <w:t xml:space="preserve"> цифру «6» заменить цифрой «0»;</w:t>
      </w:r>
    </w:p>
    <w:p w:rsidR="00FB44BB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к</w:t>
      </w:r>
      <w:r w:rsidR="00CE21DB" w:rsidRPr="0002478C">
        <w:t>) в графе 17 пункта 5.2</w:t>
      </w:r>
      <w:r w:rsidR="003E447D" w:rsidRPr="0002478C">
        <w:t xml:space="preserve"> цифру «6» заменить цифрой «0»;</w:t>
      </w:r>
    </w:p>
    <w:p w:rsidR="00B312B3" w:rsidRPr="0002478C" w:rsidRDefault="00D90FE7" w:rsidP="000F6777">
      <w:pPr>
        <w:tabs>
          <w:tab w:val="left" w:pos="709"/>
        </w:tabs>
        <w:suppressAutoHyphens/>
        <w:ind w:firstLine="708"/>
        <w:jc w:val="both"/>
      </w:pPr>
      <w:r w:rsidRPr="0002478C">
        <w:t>4</w:t>
      </w:r>
      <w:r w:rsidR="000F6777" w:rsidRPr="0002478C">
        <w:t>) в</w:t>
      </w:r>
      <w:r w:rsidR="00B312B3" w:rsidRPr="0002478C">
        <w:t xml:space="preserve"> разделе «Подпрограмма 6 «Обеспечение жильем молодых семей»:</w:t>
      </w:r>
    </w:p>
    <w:p w:rsidR="00B312B3" w:rsidRPr="0002478C" w:rsidRDefault="00121F33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CE21DB" w:rsidRPr="0002478C">
        <w:t>а) в графе 13 пункта 6.1</w:t>
      </w:r>
      <w:r w:rsidR="00B312B3" w:rsidRPr="0002478C">
        <w:t xml:space="preserve"> цифры «97» за</w:t>
      </w:r>
      <w:r w:rsidR="00C15EC0" w:rsidRPr="0002478C">
        <w:t>менить цифрами «74</w:t>
      </w:r>
      <w:r w:rsidR="00B312B3" w:rsidRPr="0002478C">
        <w:t>»;</w:t>
      </w:r>
    </w:p>
    <w:p w:rsidR="00D7141E" w:rsidRPr="0002478C" w:rsidRDefault="00D7141E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б) в графе 14</w:t>
      </w:r>
      <w:r w:rsidR="00CE21DB" w:rsidRPr="0002478C">
        <w:t xml:space="preserve"> пункта 6.1</w:t>
      </w:r>
      <w:r w:rsidRPr="0002478C">
        <w:t xml:space="preserve"> цифры «97» заменить цифрами «77»;</w:t>
      </w:r>
    </w:p>
    <w:p w:rsidR="00D7141E" w:rsidRPr="0002478C" w:rsidRDefault="00D7141E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в) в графе 15</w:t>
      </w:r>
      <w:r w:rsidR="00CE21DB" w:rsidRPr="0002478C">
        <w:t xml:space="preserve"> пункта 6.1</w:t>
      </w:r>
      <w:r w:rsidRPr="0002478C">
        <w:t xml:space="preserve"> цифры «97» заменить цифрами «89»;</w:t>
      </w:r>
    </w:p>
    <w:p w:rsidR="00B312B3" w:rsidRPr="0002478C" w:rsidRDefault="00121F33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B544B2" w:rsidRPr="0002478C">
        <w:t>г</w:t>
      </w:r>
      <w:r w:rsidR="00B312B3" w:rsidRPr="0002478C">
        <w:t xml:space="preserve">) в графе 13 пункта </w:t>
      </w:r>
      <w:r w:rsidR="00CE21DB" w:rsidRPr="0002478C">
        <w:t>6.2</w:t>
      </w:r>
      <w:r w:rsidRPr="0002478C">
        <w:t xml:space="preserve"> цифры «11,</w:t>
      </w:r>
      <w:r w:rsidR="00B312B3" w:rsidRPr="0002478C">
        <w:t>5</w:t>
      </w:r>
      <w:r w:rsidR="00C15EC0" w:rsidRPr="0002478C">
        <w:t>0» заменить цифрами «12,5</w:t>
      </w:r>
      <w:r w:rsidR="00B312B3" w:rsidRPr="0002478C">
        <w:t>»;</w:t>
      </w:r>
    </w:p>
    <w:p w:rsidR="00333FDB" w:rsidRPr="0002478C" w:rsidRDefault="00D90FE7" w:rsidP="000F6777">
      <w:pPr>
        <w:tabs>
          <w:tab w:val="left" w:pos="709"/>
        </w:tabs>
        <w:suppressAutoHyphens/>
        <w:ind w:firstLine="708"/>
        <w:jc w:val="both"/>
      </w:pPr>
      <w:r w:rsidRPr="0002478C">
        <w:t>5</w:t>
      </w:r>
      <w:r w:rsidR="00B312B3" w:rsidRPr="0002478C">
        <w:t xml:space="preserve">) </w:t>
      </w:r>
      <w:r w:rsidR="000F6777" w:rsidRPr="0002478C">
        <w:t>в</w:t>
      </w:r>
      <w:r w:rsidR="00333FDB" w:rsidRPr="0002478C">
        <w:t xml:space="preserve"> разделе «</w:t>
      </w:r>
      <w:hyperlink w:anchor="P218" w:history="1">
        <w:r w:rsidR="00333FDB" w:rsidRPr="0002478C">
          <w:t>Подпрограмма 7</w:t>
        </w:r>
      </w:hyperlink>
      <w:r w:rsidR="00333FDB" w:rsidRPr="0002478C">
        <w:t xml:space="preserve"> «Развитие системы ипотечного жилищного кредитования»:</w:t>
      </w:r>
    </w:p>
    <w:p w:rsidR="00176EF4" w:rsidRPr="0002478C" w:rsidRDefault="00176EF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333FDB" w:rsidRPr="0002478C">
        <w:t xml:space="preserve">а) </w:t>
      </w:r>
      <w:r w:rsidRPr="0002478C">
        <w:t xml:space="preserve">в </w:t>
      </w:r>
      <w:r w:rsidR="00A7788D" w:rsidRPr="0002478C">
        <w:t>графе</w:t>
      </w:r>
      <w:r w:rsidR="00CE21DB" w:rsidRPr="0002478C">
        <w:t xml:space="preserve"> 13 пункта 7.1</w:t>
      </w:r>
      <w:r w:rsidRPr="0002478C">
        <w:t xml:space="preserve"> цифры «47» заменить цифрами «27»; </w:t>
      </w:r>
    </w:p>
    <w:p w:rsidR="00176EF4" w:rsidRPr="0002478C" w:rsidRDefault="00176EF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б) в </w:t>
      </w:r>
      <w:r w:rsidR="00A7788D" w:rsidRPr="0002478C">
        <w:t>графе</w:t>
      </w:r>
      <w:r w:rsidR="00CE21DB" w:rsidRPr="0002478C">
        <w:t xml:space="preserve"> 14 пункта 7.1</w:t>
      </w:r>
      <w:r w:rsidRPr="0002478C">
        <w:t xml:space="preserve"> цифры «48» заменить цифрами «24»; </w:t>
      </w:r>
    </w:p>
    <w:p w:rsidR="00176EF4" w:rsidRPr="0002478C" w:rsidRDefault="00176EF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в) в </w:t>
      </w:r>
      <w:r w:rsidR="00A7788D" w:rsidRPr="0002478C">
        <w:t>графе</w:t>
      </w:r>
      <w:r w:rsidR="00CE21DB" w:rsidRPr="0002478C">
        <w:t xml:space="preserve"> 15 пункта 7.1 </w:t>
      </w:r>
      <w:r w:rsidRPr="0002478C">
        <w:t>цифры «49» заменить цифрами «29»;</w:t>
      </w:r>
    </w:p>
    <w:p w:rsidR="00CF2AB3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г) в графе 13 пункта 7.3</w:t>
      </w:r>
      <w:r w:rsidR="00CF2AB3" w:rsidRPr="0002478C">
        <w:t xml:space="preserve"> цифру «9» заменить цифрой «8»;</w:t>
      </w:r>
    </w:p>
    <w:p w:rsidR="00176EF4" w:rsidRPr="0002478C" w:rsidRDefault="00D90FE7" w:rsidP="000F6777">
      <w:pPr>
        <w:tabs>
          <w:tab w:val="left" w:pos="709"/>
        </w:tabs>
        <w:suppressAutoHyphens/>
        <w:ind w:firstLine="708"/>
        <w:jc w:val="both"/>
      </w:pPr>
      <w:r w:rsidRPr="0002478C">
        <w:t>6</w:t>
      </w:r>
      <w:r w:rsidR="00176EF4" w:rsidRPr="0002478C">
        <w:t>) в разделе «Подпрограмма 9 «Обеспечение жилыми помещениями отдельных категорий граждан»:</w:t>
      </w:r>
    </w:p>
    <w:p w:rsidR="00582270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13 пункта 9.2</w:t>
      </w:r>
      <w:r w:rsidR="00943DAF" w:rsidRPr="0002478C">
        <w:t xml:space="preserve"> цифры </w:t>
      </w:r>
      <w:r w:rsidR="00A306BA" w:rsidRPr="0002478C">
        <w:t>«84» заменить цифрами «144»;</w:t>
      </w:r>
    </w:p>
    <w:p w:rsidR="00A306BA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б) в графе 14 пункта 9.2</w:t>
      </w:r>
      <w:r w:rsidR="00A306BA" w:rsidRPr="0002478C">
        <w:t xml:space="preserve"> цифры «92» заменить цифрами «112»;</w:t>
      </w:r>
    </w:p>
    <w:p w:rsidR="009C7C35" w:rsidRPr="0002478C" w:rsidRDefault="00A306B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в) в графе 14 пункта 9.3 цифры «11» заменить цифрами «12»;</w:t>
      </w:r>
    </w:p>
    <w:p w:rsidR="00CF5A13" w:rsidRPr="0002478C" w:rsidRDefault="00A306B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г</w:t>
      </w:r>
      <w:r w:rsidR="00176EF4" w:rsidRPr="0002478C">
        <w:t xml:space="preserve">) </w:t>
      </w:r>
      <w:r w:rsidR="00CF5A13" w:rsidRPr="0002478C">
        <w:t xml:space="preserve">в </w:t>
      </w:r>
      <w:r w:rsidR="00A7788D" w:rsidRPr="0002478C">
        <w:t>графе</w:t>
      </w:r>
      <w:r w:rsidR="00CF5A13" w:rsidRPr="0002478C">
        <w:t xml:space="preserve"> 13 пункта 9</w:t>
      </w:r>
      <w:r w:rsidR="00176EF4" w:rsidRPr="0002478C">
        <w:t>.</w:t>
      </w:r>
      <w:r w:rsidR="00CE21DB" w:rsidRPr="0002478C">
        <w:t>4</w:t>
      </w:r>
      <w:r w:rsidR="00CF5A13" w:rsidRPr="0002478C">
        <w:t xml:space="preserve"> цифру «0» заменить цифрой «2</w:t>
      </w:r>
      <w:r w:rsidR="00176EF4" w:rsidRPr="0002478C">
        <w:t xml:space="preserve">»; </w:t>
      </w:r>
    </w:p>
    <w:p w:rsidR="00E32446" w:rsidRPr="0002478C" w:rsidRDefault="00A306B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д</w:t>
      </w:r>
      <w:r w:rsidR="00CF5A13" w:rsidRPr="0002478C">
        <w:t xml:space="preserve">) в </w:t>
      </w:r>
      <w:r w:rsidR="00A7788D" w:rsidRPr="0002478C">
        <w:t>графе</w:t>
      </w:r>
      <w:r w:rsidR="00CE21DB" w:rsidRPr="0002478C">
        <w:t xml:space="preserve"> 15 пункта 9.4</w:t>
      </w:r>
      <w:r w:rsidR="00CF5A13" w:rsidRPr="0002478C">
        <w:t xml:space="preserve"> цифры «50» заменить цифрой «0»;</w:t>
      </w:r>
      <w:r w:rsidR="00E32446" w:rsidRPr="0002478C">
        <w:t xml:space="preserve"> </w:t>
      </w:r>
    </w:p>
    <w:p w:rsidR="00E32446" w:rsidRPr="0002478C" w:rsidRDefault="00A306B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е</w:t>
      </w:r>
      <w:r w:rsidR="00E32446" w:rsidRPr="0002478C">
        <w:t xml:space="preserve">) в </w:t>
      </w:r>
      <w:r w:rsidR="00A7788D" w:rsidRPr="0002478C">
        <w:t>графе</w:t>
      </w:r>
      <w:r w:rsidR="00CE21DB" w:rsidRPr="0002478C">
        <w:t xml:space="preserve"> 13 пункта 9.5</w:t>
      </w:r>
      <w:r w:rsidR="00E32446" w:rsidRPr="0002478C">
        <w:t xml:space="preserve"> цифру «0» заменить цифрой «2»; </w:t>
      </w:r>
    </w:p>
    <w:p w:rsidR="00E32446" w:rsidRPr="0002478C" w:rsidRDefault="00E32446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515D9F">
        <w:t>ж</w:t>
      </w:r>
      <w:r w:rsidRPr="0002478C">
        <w:t xml:space="preserve">) в </w:t>
      </w:r>
      <w:r w:rsidR="00A7788D" w:rsidRPr="0002478C">
        <w:t>графе</w:t>
      </w:r>
      <w:r w:rsidR="00CE21DB" w:rsidRPr="0002478C">
        <w:t xml:space="preserve"> 15 пункта 9.5</w:t>
      </w:r>
      <w:r w:rsidRPr="0002478C">
        <w:t xml:space="preserve"> цифру «0» заменить цифрой «1»;</w:t>
      </w:r>
    </w:p>
    <w:p w:rsidR="00803027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з</w:t>
      </w:r>
      <w:r w:rsidR="0030637E" w:rsidRPr="0002478C">
        <w:t xml:space="preserve">) </w:t>
      </w:r>
      <w:r w:rsidR="00C7798C" w:rsidRPr="0002478C">
        <w:t>в графе 13 пу</w:t>
      </w:r>
      <w:r w:rsidR="00CE21DB" w:rsidRPr="0002478C">
        <w:t>нкта 9.8</w:t>
      </w:r>
      <w:r w:rsidR="00C7798C" w:rsidRPr="0002478C">
        <w:t xml:space="preserve"> </w:t>
      </w:r>
      <w:r w:rsidR="00803027" w:rsidRPr="0002478C">
        <w:t xml:space="preserve">цифры «68» заменить цифрами «67»; </w:t>
      </w:r>
    </w:p>
    <w:p w:rsidR="00803027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и</w:t>
      </w:r>
      <w:r w:rsidR="00CE21DB" w:rsidRPr="0002478C">
        <w:t>) в графе 14 пункта 9.8</w:t>
      </w:r>
      <w:r w:rsidR="00803027" w:rsidRPr="0002478C">
        <w:t xml:space="preserve"> цифры «15» заменить цифрами «73»;</w:t>
      </w:r>
    </w:p>
    <w:p w:rsidR="009F5306" w:rsidRPr="0002478C" w:rsidRDefault="00515D9F" w:rsidP="000F6777">
      <w:pPr>
        <w:tabs>
          <w:tab w:val="left" w:pos="709"/>
        </w:tabs>
        <w:suppressAutoHyphens/>
        <w:ind w:firstLine="708"/>
        <w:jc w:val="both"/>
      </w:pPr>
      <w:r>
        <w:tab/>
        <w:t>к</w:t>
      </w:r>
      <w:bookmarkStart w:id="0" w:name="_GoBack"/>
      <w:bookmarkEnd w:id="0"/>
      <w:r w:rsidR="00CE21DB" w:rsidRPr="0002478C">
        <w:t>) в графе 15 пункта 9.8</w:t>
      </w:r>
      <w:r w:rsidR="00803027" w:rsidRPr="0002478C">
        <w:t xml:space="preserve"> значение «-» заменить цифрами «79»;</w:t>
      </w:r>
    </w:p>
    <w:p w:rsidR="00E32446" w:rsidRPr="0002478C" w:rsidRDefault="00D90FE7" w:rsidP="000F6777">
      <w:pPr>
        <w:tabs>
          <w:tab w:val="left" w:pos="709"/>
        </w:tabs>
        <w:suppressAutoHyphens/>
        <w:ind w:firstLine="708"/>
        <w:jc w:val="both"/>
      </w:pPr>
      <w:r w:rsidRPr="0002478C">
        <w:t>7</w:t>
      </w:r>
      <w:r w:rsidR="002377D2" w:rsidRPr="0002478C">
        <w:t>) в разделе «Подпрограмма Б «Стимулирование индивидуального жилищного строительства»:</w:t>
      </w:r>
    </w:p>
    <w:p w:rsidR="00A7788D" w:rsidRPr="0002478C" w:rsidRDefault="002377D2" w:rsidP="000F6777">
      <w:pPr>
        <w:tabs>
          <w:tab w:val="left" w:pos="709"/>
        </w:tabs>
        <w:suppressAutoHyphens/>
        <w:ind w:firstLine="708"/>
        <w:jc w:val="both"/>
      </w:pPr>
      <w:r w:rsidRPr="0002478C">
        <w:lastRenderedPageBreak/>
        <w:tab/>
        <w:t xml:space="preserve">а) в </w:t>
      </w:r>
      <w:r w:rsidR="00A7788D" w:rsidRPr="0002478C">
        <w:t>графе</w:t>
      </w:r>
      <w:r w:rsidRPr="0002478C">
        <w:t xml:space="preserve"> 1</w:t>
      </w:r>
      <w:r w:rsidR="00A7788D" w:rsidRPr="0002478C">
        <w:t>3</w:t>
      </w:r>
      <w:r w:rsidRPr="0002478C">
        <w:t xml:space="preserve"> пункта Б.F1.1</w:t>
      </w:r>
      <w:r w:rsidR="00A7788D" w:rsidRPr="0002478C">
        <w:t xml:space="preserve"> значение «-» заменить цифрой «3</w:t>
      </w:r>
      <w:r w:rsidRPr="0002478C">
        <w:t>»;</w:t>
      </w:r>
    </w:p>
    <w:p w:rsidR="00A7788D" w:rsidRPr="0002478C" w:rsidRDefault="00A7788D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б) в графе 14 пункта Б.F1.1 значение «-» заменить цифрой «3»; </w:t>
      </w:r>
    </w:p>
    <w:p w:rsidR="00A7788D" w:rsidRPr="0002478C" w:rsidRDefault="00A7788D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в) в графе 15 пункта Б.F1.1 значение «-» заменить цифрой «3»; </w:t>
      </w:r>
    </w:p>
    <w:p w:rsidR="00A7788D" w:rsidRPr="0002478C" w:rsidRDefault="00A7788D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г) в графе 16 пункта Б.F1.1 значение «-» заменить цифрой «3»; </w:t>
      </w:r>
    </w:p>
    <w:p w:rsidR="00A7788D" w:rsidRPr="0002478C" w:rsidRDefault="00A7788D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д) в графе 17 пункта Б.F1.1 значение «-» заменить цифрой «3»;</w:t>
      </w:r>
    </w:p>
    <w:p w:rsidR="00A7788D" w:rsidRPr="0002478C" w:rsidRDefault="008D5FAD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13</w:t>
      </w:r>
      <w:r w:rsidR="00AF3460" w:rsidRPr="0002478C">
        <w:t xml:space="preserve">. </w:t>
      </w:r>
      <w:r w:rsidR="00E21687" w:rsidRPr="0002478C">
        <w:t>В таблице приложения 2 к Программе:</w:t>
      </w:r>
    </w:p>
    <w:p w:rsidR="00E21687" w:rsidRPr="0002478C" w:rsidRDefault="00E21687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1) в разделе «Подпрограмма 1 «Стимулирование развития жилищного строительства»:</w:t>
      </w:r>
    </w:p>
    <w:p w:rsidR="00E21687" w:rsidRPr="0002478C" w:rsidRDefault="00CE21DB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пунктов 1.1</w:t>
      </w:r>
      <w:r w:rsidR="00E21687" w:rsidRPr="0002478C">
        <w:t>-1.F1.2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C9103F" w:rsidRPr="0002478C" w:rsidRDefault="009702D0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б) дополнить пунктом 1.F</w:t>
      </w:r>
      <w:r w:rsidR="00C17794" w:rsidRPr="0002478C">
        <w:t>.1.3 следующего содержания:</w:t>
      </w:r>
    </w:p>
    <w:p w:rsidR="00A82614" w:rsidRPr="0002478C" w:rsidRDefault="00A82614" w:rsidP="00A7788D">
      <w:pPr>
        <w:tabs>
          <w:tab w:val="left" w:pos="0"/>
        </w:tabs>
        <w:suppressAutoHyphens/>
        <w:jc w:val="both"/>
      </w:pPr>
      <w:r w:rsidRPr="0002478C"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233"/>
        <w:gridCol w:w="1427"/>
        <w:gridCol w:w="1024"/>
        <w:gridCol w:w="994"/>
        <w:gridCol w:w="1417"/>
        <w:gridCol w:w="1413"/>
        <w:gridCol w:w="1273"/>
      </w:tblGrid>
      <w:tr w:rsidR="00F327CE" w:rsidRPr="0002478C" w:rsidTr="00A82614"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02478C" w:rsidRDefault="00F327CE" w:rsidP="00F327C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478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1.F.1.3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02478C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78C">
              <w:rPr>
                <w:rFonts w:ascii="Times New Roman" w:hAnsi="Times New Roman" w:cs="Times New Roman"/>
                <w:sz w:val="18"/>
                <w:szCs w:val="1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02478C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78C">
              <w:rPr>
                <w:rFonts w:ascii="Times New Roman" w:hAnsi="Times New Roman" w:cs="Times New Roman"/>
                <w:sz w:val="18"/>
                <w:szCs w:val="18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02478C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78C">
              <w:rPr>
                <w:rFonts w:ascii="Times New Roman" w:hAnsi="Times New Roman" w:cs="Times New Roman"/>
                <w:sz w:val="18"/>
                <w:szCs w:val="18"/>
              </w:rPr>
              <w:t>01.01.2021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02478C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78C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02478C" w:rsidRDefault="00F327CE" w:rsidP="00F327CE">
            <w:pPr>
              <w:jc w:val="center"/>
              <w:rPr>
                <w:sz w:val="18"/>
                <w:szCs w:val="18"/>
              </w:rPr>
            </w:pPr>
            <w:r w:rsidRPr="0002478C">
              <w:rPr>
                <w:sz w:val="18"/>
                <w:szCs w:val="18"/>
              </w:rPr>
              <w:t>Создание условий для развития жилищного строительства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02478C" w:rsidRDefault="00F327CE" w:rsidP="00F327CE">
            <w:pPr>
              <w:jc w:val="center"/>
              <w:rPr>
                <w:sz w:val="18"/>
                <w:szCs w:val="18"/>
              </w:rPr>
            </w:pPr>
            <w:r w:rsidRPr="0002478C">
              <w:rPr>
                <w:sz w:val="18"/>
                <w:szCs w:val="18"/>
              </w:rPr>
              <w:t>Приведет к сдерживанию роста для развития жилищного строительства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02478C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78C">
              <w:rPr>
                <w:rFonts w:ascii="Times New Roman" w:hAnsi="Times New Roman" w:cs="Times New Roman"/>
                <w:sz w:val="18"/>
                <w:szCs w:val="18"/>
              </w:rPr>
              <w:t>Показатель 1.4 таблицы приложения 1 к Программе</w:t>
            </w:r>
          </w:p>
        </w:tc>
      </w:tr>
    </w:tbl>
    <w:p w:rsidR="009702D0" w:rsidRPr="0002478C" w:rsidRDefault="009702D0" w:rsidP="00C9103F">
      <w:pPr>
        <w:tabs>
          <w:tab w:val="left" w:pos="0"/>
        </w:tabs>
        <w:suppressAutoHyphens/>
        <w:jc w:val="right"/>
      </w:pPr>
      <w:r w:rsidRPr="0002478C">
        <w:t xml:space="preserve"> </w:t>
      </w:r>
      <w:r w:rsidR="00C9103F" w:rsidRPr="0002478C">
        <w:t>»;</w:t>
      </w:r>
    </w:p>
    <w:p w:rsidR="002D2439" w:rsidRPr="0002478C" w:rsidRDefault="002D2439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в) в графе 3 пункта 1.9.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02478C">
        <w:t>;</w:t>
      </w:r>
    </w:p>
    <w:p w:rsidR="004042D6" w:rsidRPr="0002478C" w:rsidRDefault="002D2439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4042D6" w:rsidRPr="0002478C">
        <w:t>2) в разделе «Подпрограмма 2 «Повышение устойчивости жилых домов, основных объектов и систем жизнеобеспечения»:</w:t>
      </w:r>
    </w:p>
    <w:p w:rsidR="004042D6" w:rsidRPr="0002478C" w:rsidRDefault="00A8261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пунктов 2.1 -</w:t>
      </w:r>
      <w:r w:rsidR="00CE21DB" w:rsidRPr="0002478C">
        <w:t xml:space="preserve"> </w:t>
      </w:r>
      <w:r w:rsidRPr="0002478C">
        <w:t>2.4</w:t>
      </w:r>
      <w:r w:rsidR="004042D6"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6A490A" w:rsidRPr="0002478C" w:rsidRDefault="006A490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3) в разделе «Подпрограмма 3 «Адресная программа по переселению граждан из аварийного жилищного фонда»:</w:t>
      </w:r>
    </w:p>
    <w:p w:rsidR="006A490A" w:rsidRPr="0002478C" w:rsidRDefault="00A8261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пункта 3.1</w:t>
      </w:r>
      <w:r w:rsidR="006A490A"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02478C">
        <w:t>;</w:t>
      </w:r>
    </w:p>
    <w:p w:rsidR="006A490A" w:rsidRPr="0002478C" w:rsidRDefault="006A490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4) в разделе «Подпрограмма 4 «Адресная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крае»:</w:t>
      </w:r>
    </w:p>
    <w:p w:rsidR="00C9103F" w:rsidRPr="0002478C" w:rsidRDefault="00A8261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а) в графе 3 пункта 4.1 </w:t>
      </w:r>
      <w:r w:rsidR="006A490A" w:rsidRPr="0002478C">
        <w:t>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02478C">
        <w:t>;</w:t>
      </w:r>
      <w:r w:rsidR="00C9103F" w:rsidRPr="0002478C">
        <w:t xml:space="preserve"> </w:t>
      </w:r>
    </w:p>
    <w:p w:rsidR="00C9103F" w:rsidRPr="0002478C" w:rsidRDefault="00C9103F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5) в разделе «Подпрограмма 5 «</w:t>
      </w:r>
      <w:r w:rsidR="008F29B1" w:rsidRPr="0002478C">
        <w:t>Переселение граждан из аварийных жилых домов и непригодных для проживания жилых помещений</w:t>
      </w:r>
      <w:r w:rsidRPr="0002478C">
        <w:t>»:</w:t>
      </w:r>
    </w:p>
    <w:p w:rsidR="00C9103F" w:rsidRPr="0002478C" w:rsidRDefault="00C9103F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</w:t>
      </w:r>
      <w:r w:rsidR="00F87168" w:rsidRPr="0002478C">
        <w:t>кта 5</w:t>
      </w:r>
      <w:r w:rsidR="00A82614" w:rsidRPr="0002478C">
        <w:t>.1</w:t>
      </w:r>
      <w:r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02478C">
        <w:t>;</w:t>
      </w:r>
    </w:p>
    <w:p w:rsidR="00694F9F" w:rsidRPr="0002478C" w:rsidRDefault="00694F9F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6) в разделе «Подпрограмма 6 «Обеспечение жильем молодых семей»:</w:t>
      </w:r>
    </w:p>
    <w:p w:rsidR="00694F9F" w:rsidRPr="0002478C" w:rsidRDefault="00694F9F" w:rsidP="000F6777">
      <w:pPr>
        <w:tabs>
          <w:tab w:val="left" w:pos="709"/>
        </w:tabs>
        <w:suppressAutoHyphens/>
        <w:ind w:firstLine="708"/>
        <w:jc w:val="both"/>
      </w:pPr>
      <w:r w:rsidRPr="0002478C">
        <w:lastRenderedPageBreak/>
        <w:tab/>
        <w:t>а) в графе 3 пункта 6.1 слова «Агентство по делам молодежи Камчатского края» заменить словами «Министерство строительства и жилищной политики Камчатского края»;</w:t>
      </w:r>
    </w:p>
    <w:p w:rsidR="00A55A30" w:rsidRPr="0002478C" w:rsidRDefault="00A55A30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7) в разделе «Подпрограмма 7 «Развитие системы ипотечного жилищного кредитования»:</w:t>
      </w:r>
    </w:p>
    <w:p w:rsidR="00A55A30" w:rsidRPr="0002478C" w:rsidRDefault="00A8261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 xml:space="preserve">а) в графе 3 пункта 7.1 </w:t>
      </w:r>
      <w:r w:rsidR="00A55A30" w:rsidRPr="0002478C">
        <w:t>слова «</w:t>
      </w:r>
      <w:r w:rsidR="002539E9" w:rsidRPr="0002478C">
        <w:t>Министерство строительства Камчатского края</w:t>
      </w:r>
      <w:r w:rsidR="00A55A30" w:rsidRPr="0002478C">
        <w:t>» заменить словами «Министерство строительства и жилищной политики Камчатского края»;</w:t>
      </w:r>
    </w:p>
    <w:p w:rsidR="00EC2268" w:rsidRPr="0002478C" w:rsidRDefault="00A8261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б) в графе 3 пункта 7.2</w:t>
      </w:r>
      <w:r w:rsidR="00EC2268"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967C90" w:rsidRPr="0002478C" w:rsidRDefault="00DC211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A82614" w:rsidRPr="0002478C">
        <w:t>в) в графе 3 пункта 7.3</w:t>
      </w:r>
      <w:r w:rsidR="00967C90" w:rsidRPr="0002478C">
        <w:t xml:space="preserve"> слова «Министерство образования Камчатского края» заменить словами «Министерство строительства и жилищной политики Камчатского края»;</w:t>
      </w:r>
    </w:p>
    <w:p w:rsidR="00D075FC" w:rsidRPr="0002478C" w:rsidRDefault="00967C90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D075FC" w:rsidRPr="0002478C">
        <w:t>г) в графе 3 пункта 7.F</w:t>
      </w:r>
      <w:r w:rsidR="00A82614" w:rsidRPr="0002478C">
        <w:t>.1</w:t>
      </w:r>
      <w:r w:rsidR="00D075FC"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837B3C" w:rsidRPr="0002478C" w:rsidRDefault="00837B3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8) в разделе «Подпрограмма 8 «</w:t>
      </w:r>
      <w:r w:rsidR="003F275F" w:rsidRPr="0002478C">
        <w:t>Обеспечение реализации Программы</w:t>
      </w:r>
      <w:r w:rsidRPr="0002478C">
        <w:t>»:</w:t>
      </w:r>
    </w:p>
    <w:p w:rsidR="00E92FA0" w:rsidRPr="0002478C" w:rsidRDefault="00837B3C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</w:t>
      </w:r>
      <w:r w:rsidR="00E6278D" w:rsidRPr="0002478C">
        <w:t>ктов 8</w:t>
      </w:r>
      <w:r w:rsidR="00A82614" w:rsidRPr="0002478C">
        <w:t>.1</w:t>
      </w:r>
      <w:r w:rsidR="00E6278D" w:rsidRPr="0002478C">
        <w:t>-8.2</w:t>
      </w:r>
      <w:r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B15524" w:rsidRPr="0002478C" w:rsidRDefault="00B1552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9) в разделе «Подпрограмма 9 «Обеспечение жилыми помещениями отдельных категорий граждан»:</w:t>
      </w:r>
    </w:p>
    <w:p w:rsidR="00B15524" w:rsidRPr="0002478C" w:rsidRDefault="00B1552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</w:t>
      </w:r>
      <w:r w:rsidR="004102A7" w:rsidRPr="0002478C">
        <w:t>кта</w:t>
      </w:r>
      <w:r w:rsidR="00A82614" w:rsidRPr="0002478C">
        <w:t xml:space="preserve"> 9.1</w:t>
      </w:r>
      <w:r w:rsidRPr="0002478C">
        <w:t xml:space="preserve"> слова «Министерство имущественных и земельных отношений Камчатского края; Министерство строительства Камчатского края» заменить словами «Министерство имущественных и земельных отношений Камчатского края; Министерство строительства и жилищной политики Камчатского края»;</w:t>
      </w:r>
    </w:p>
    <w:p w:rsidR="00043C2A" w:rsidRPr="0002478C" w:rsidRDefault="00043C2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б) в графе 3 пун</w:t>
      </w:r>
      <w:r w:rsidR="004102A7" w:rsidRPr="0002478C">
        <w:t>кта</w:t>
      </w:r>
      <w:r w:rsidR="00A82614" w:rsidRPr="0002478C">
        <w:t xml:space="preserve"> 9.3</w:t>
      </w:r>
      <w:r w:rsidRPr="0002478C">
        <w:t xml:space="preserve"> слова «</w:t>
      </w:r>
      <w:r w:rsidR="009B7054" w:rsidRPr="0002478C">
        <w:t>Министерство имущественных и земельных отношений Камчатского края; Министерство образования Камчатского края</w:t>
      </w:r>
      <w:r w:rsidRPr="0002478C">
        <w:t>» заменить словами «</w:t>
      </w:r>
      <w:r w:rsidR="009B7054" w:rsidRPr="0002478C">
        <w:t xml:space="preserve">Министерство имущественных и земельных отношений Камчатского края; </w:t>
      </w:r>
      <w:hyperlink r:id="rId11" w:history="1">
        <w:r w:rsidR="007E05EA" w:rsidRPr="0002478C">
          <w:t>Министерство социального благополучия и семейной политики Камчатского края</w:t>
        </w:r>
      </w:hyperlink>
      <w:r w:rsidRPr="0002478C">
        <w:t>»;</w:t>
      </w:r>
    </w:p>
    <w:p w:rsidR="00C30845" w:rsidRPr="0002478C" w:rsidRDefault="007E05EA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4102A7" w:rsidRPr="0002478C">
        <w:t>в) в графе 3 пункта 9.4 слова «</w:t>
      </w:r>
      <w:r w:rsidR="00F031FC" w:rsidRPr="0002478C">
        <w:t xml:space="preserve">Министерство имущественных и земельных отношений Камчатского края; </w:t>
      </w:r>
      <w:r w:rsidR="004102A7" w:rsidRPr="0002478C">
        <w:t>Министерство строительства Камчатского края» заменить словами «</w:t>
      </w:r>
      <w:r w:rsidR="00F031FC" w:rsidRPr="0002478C">
        <w:t xml:space="preserve">Министерство имущественных и земельных отношений Камчатского края; </w:t>
      </w:r>
      <w:r w:rsidR="004102A7" w:rsidRPr="0002478C">
        <w:t>Министерство строительства и жили</w:t>
      </w:r>
      <w:r w:rsidR="005A0DE3" w:rsidRPr="0002478C">
        <w:t>щной политики Камчатского края».</w:t>
      </w:r>
    </w:p>
    <w:p w:rsidR="00CD19C9" w:rsidRPr="0002478C" w:rsidRDefault="00CD19C9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10) в разделе «Подпрограмма А «Региональная адресная программа по переселению граждан из аварийного жилищного фонда»:</w:t>
      </w:r>
    </w:p>
    <w:p w:rsidR="00CD19C9" w:rsidRPr="0002478C" w:rsidRDefault="00A82614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  <w:t>а) в графе 3 пункта A.F3</w:t>
      </w:r>
      <w:r w:rsidR="00CD19C9" w:rsidRPr="0002478C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480A8C" w:rsidRPr="0002478C" w:rsidRDefault="001A39C6" w:rsidP="000F6777">
      <w:pPr>
        <w:tabs>
          <w:tab w:val="left" w:pos="709"/>
        </w:tabs>
        <w:suppressAutoHyphens/>
        <w:ind w:firstLine="708"/>
        <w:jc w:val="both"/>
      </w:pPr>
      <w:r w:rsidRPr="0002478C">
        <w:tab/>
      </w:r>
      <w:r w:rsidR="00480A8C" w:rsidRPr="0002478C">
        <w:t>11) в разделе «Подпрограмма Б «</w:t>
      </w:r>
      <w:r w:rsidR="00526005" w:rsidRPr="0002478C">
        <w:t>Стимулирование индивидуального жилищного строительства</w:t>
      </w:r>
      <w:r w:rsidR="00480A8C" w:rsidRPr="0002478C">
        <w:t>»:</w:t>
      </w:r>
    </w:p>
    <w:p w:rsidR="00693D6E" w:rsidRPr="0002478C" w:rsidRDefault="00480A8C" w:rsidP="000F6777">
      <w:pPr>
        <w:tabs>
          <w:tab w:val="left" w:pos="709"/>
        </w:tabs>
        <w:suppressAutoHyphens/>
        <w:ind w:firstLine="708"/>
        <w:jc w:val="both"/>
      </w:pPr>
      <w:r w:rsidRPr="0002478C">
        <w:lastRenderedPageBreak/>
        <w:tab/>
        <w:t xml:space="preserve">а) в графе 3 пункта </w:t>
      </w:r>
      <w:r w:rsidR="00FF2632" w:rsidRPr="0002478C">
        <w:t>Б.F1.1</w:t>
      </w:r>
      <w:r w:rsidRPr="0002478C">
        <w:t xml:space="preserve"> слова «Министерство строительства Камчатского края» заменить словами «Министерство строительства и жили</w:t>
      </w:r>
      <w:r w:rsidR="00602E6E" w:rsidRPr="0002478C">
        <w:t>щной политики Камчатского края».</w:t>
      </w:r>
    </w:p>
    <w:p w:rsidR="009232E9" w:rsidRPr="0002478C" w:rsidRDefault="00E467DC" w:rsidP="009232E9">
      <w:pPr>
        <w:tabs>
          <w:tab w:val="left" w:pos="709"/>
        </w:tabs>
        <w:suppressAutoHyphens/>
        <w:ind w:firstLine="708"/>
        <w:jc w:val="both"/>
      </w:pPr>
      <w:r w:rsidRPr="0002478C">
        <w:t>14</w:t>
      </w:r>
      <w:r w:rsidR="00D85128" w:rsidRPr="0002478C">
        <w:t xml:space="preserve">. </w:t>
      </w:r>
      <w:r w:rsidR="00693D6E" w:rsidRPr="0002478C">
        <w:t>Приложение 3 к Программе изложить в следующей редакции:</w:t>
      </w:r>
    </w:p>
    <w:p w:rsidR="00D90F65" w:rsidRPr="0002478C" w:rsidRDefault="00D90F65" w:rsidP="009232E9">
      <w:pPr>
        <w:tabs>
          <w:tab w:val="left" w:pos="709"/>
        </w:tabs>
        <w:suppressAutoHyphens/>
        <w:ind w:firstLine="708"/>
        <w:jc w:val="both"/>
      </w:pPr>
    </w:p>
    <w:p w:rsidR="00D90F65" w:rsidRPr="0002478C" w:rsidRDefault="00D90F65" w:rsidP="009232E9">
      <w:pPr>
        <w:tabs>
          <w:tab w:val="left" w:pos="709"/>
        </w:tabs>
        <w:suppressAutoHyphens/>
        <w:ind w:firstLine="708"/>
        <w:jc w:val="both"/>
        <w:sectPr w:rsidR="00D90F65" w:rsidRPr="0002478C" w:rsidSect="00A22B0C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D85128" w:rsidRPr="0002478C" w:rsidRDefault="00D85128" w:rsidP="009232E9">
      <w:pPr>
        <w:tabs>
          <w:tab w:val="left" w:pos="709"/>
        </w:tabs>
        <w:suppressAutoHyphens/>
        <w:jc w:val="both"/>
        <w:rPr>
          <w:bCs/>
          <w:szCs w:val="28"/>
        </w:rPr>
      </w:pPr>
    </w:p>
    <w:p w:rsidR="00551C0A" w:rsidRPr="0002478C" w:rsidRDefault="00E467DC" w:rsidP="00D85128">
      <w:pPr>
        <w:tabs>
          <w:tab w:val="left" w:pos="709"/>
        </w:tabs>
        <w:suppressAutoHyphens/>
        <w:ind w:firstLine="708"/>
        <w:jc w:val="both"/>
      </w:pPr>
      <w:r w:rsidRPr="0002478C">
        <w:t>15</w:t>
      </w:r>
      <w:r w:rsidR="00D85128" w:rsidRPr="0002478C">
        <w:t xml:space="preserve">. </w:t>
      </w:r>
      <w:r w:rsidR="00551C0A" w:rsidRPr="0002478C">
        <w:t>Приложение 4 к Программе изложить в следующей редакции:</w:t>
      </w:r>
    </w:p>
    <w:p w:rsidR="00551C0A" w:rsidRPr="0002478C" w:rsidRDefault="00551C0A" w:rsidP="00D85128">
      <w:pPr>
        <w:tabs>
          <w:tab w:val="left" w:pos="709"/>
        </w:tabs>
        <w:suppressAutoHyphens/>
        <w:ind w:firstLine="708"/>
        <w:jc w:val="both"/>
      </w:pPr>
    </w:p>
    <w:p w:rsidR="00551C0A" w:rsidRPr="0002478C" w:rsidRDefault="00551C0A" w:rsidP="00551C0A">
      <w:pPr>
        <w:pStyle w:val="aff2"/>
        <w:jc w:val="center"/>
        <w:rPr>
          <w:bCs/>
          <w:sz w:val="28"/>
          <w:szCs w:val="28"/>
        </w:rPr>
      </w:pPr>
      <w:r w:rsidRPr="0002478C">
        <w:rPr>
          <w:bCs/>
          <w:sz w:val="28"/>
          <w:szCs w:val="28"/>
        </w:rPr>
        <w:t>«Порядок</w:t>
      </w:r>
    </w:p>
    <w:p w:rsidR="00551C0A" w:rsidRPr="0002478C" w:rsidRDefault="00551C0A" w:rsidP="00551C0A">
      <w:pPr>
        <w:pStyle w:val="aff2"/>
        <w:jc w:val="center"/>
        <w:rPr>
          <w:bCs/>
          <w:sz w:val="28"/>
          <w:szCs w:val="28"/>
        </w:rPr>
      </w:pPr>
      <w:r w:rsidRPr="0002478C">
        <w:rPr>
          <w:bCs/>
          <w:sz w:val="28"/>
          <w:szCs w:val="28"/>
        </w:rPr>
        <w:t>предоставления субсидий местным бюджетам на</w:t>
      </w:r>
    </w:p>
    <w:p w:rsidR="00551C0A" w:rsidRPr="0002478C" w:rsidRDefault="00551C0A" w:rsidP="00551C0A">
      <w:pPr>
        <w:pStyle w:val="aff2"/>
        <w:jc w:val="center"/>
        <w:rPr>
          <w:bCs/>
          <w:sz w:val="28"/>
          <w:szCs w:val="28"/>
        </w:rPr>
      </w:pPr>
      <w:r w:rsidRPr="0002478C">
        <w:rPr>
          <w:bCs/>
          <w:sz w:val="28"/>
          <w:szCs w:val="28"/>
        </w:rPr>
        <w:t>реализацию мероприятий подпрограммы 1 «Стимулирование</w:t>
      </w:r>
    </w:p>
    <w:p w:rsidR="00551C0A" w:rsidRPr="0002478C" w:rsidRDefault="00551C0A" w:rsidP="00551C0A">
      <w:pPr>
        <w:pStyle w:val="aff2"/>
        <w:jc w:val="center"/>
        <w:rPr>
          <w:bCs/>
          <w:sz w:val="28"/>
          <w:szCs w:val="28"/>
        </w:rPr>
      </w:pPr>
      <w:r w:rsidRPr="0002478C">
        <w:rPr>
          <w:bCs/>
          <w:sz w:val="28"/>
          <w:szCs w:val="28"/>
        </w:rPr>
        <w:t>развития жилищного строительства»</w:t>
      </w:r>
    </w:p>
    <w:p w:rsidR="00551C0A" w:rsidRPr="0002478C" w:rsidRDefault="00551C0A" w:rsidP="00551C0A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bookmarkStart w:id="1" w:name="P9105"/>
      <w:bookmarkEnd w:id="1"/>
    </w:p>
    <w:p w:rsidR="00551C0A" w:rsidRPr="0002478C" w:rsidRDefault="00551C0A" w:rsidP="00551C0A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bookmarkStart w:id="2" w:name="Par12"/>
      <w:bookmarkEnd w:id="2"/>
      <w:r w:rsidRPr="0002478C">
        <w:rPr>
          <w:rFonts w:eastAsia="Calibri"/>
          <w:szCs w:val="28"/>
          <w:lang w:eastAsia="en-US"/>
        </w:rPr>
        <w:t xml:space="preserve">1. Настоящий Порядок разработан в соответствии со </w:t>
      </w:r>
      <w:hyperlink r:id="rId12" w:history="1">
        <w:r w:rsidRPr="0002478C">
          <w:rPr>
            <w:rFonts w:eastAsia="Calibri"/>
            <w:szCs w:val="28"/>
            <w:lang w:eastAsia="en-US"/>
          </w:rPr>
          <w:t>статьей 139</w:t>
        </w:r>
      </w:hyperlink>
      <w:r w:rsidRPr="0002478C">
        <w:rPr>
          <w:rFonts w:eastAsia="Calibri"/>
          <w:szCs w:val="28"/>
          <w:lang w:eastAsia="en-US"/>
        </w:rP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утвержденные </w:t>
      </w:r>
      <w:hyperlink r:id="rId13" w:history="1">
        <w:r w:rsidRPr="0002478C">
          <w:rPr>
            <w:rFonts w:eastAsia="Calibri"/>
            <w:szCs w:val="28"/>
            <w:lang w:eastAsia="en-US"/>
          </w:rPr>
          <w:t>Постановлением</w:t>
        </w:r>
      </w:hyperlink>
      <w:r w:rsidRPr="0002478C">
        <w:rPr>
          <w:rFonts w:eastAsia="Calibri"/>
          <w:szCs w:val="28"/>
          <w:lang w:eastAsia="en-US"/>
        </w:rPr>
        <w:t xml:space="preserve"> Правительства Камчатского края от 27.12.2019 № 566-П (далее в настоящем Порядке - Правила), и регулирует вопросы предоставления и распределения субсидий из краевого бюджета местным бюджетам на реализацию основных мероприятий подпрограммы 1 «Стимулирование развития жилищного строительства в Камчатском крае» (далее – мероприятия Подпрограммы 1).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2. Субсидии предоставляются в целях софинансирования расходных обязательств муниципальных образований в Камчатском крае, возникающих при выполнении полномочий органов местного самоуправления муниципальных образований в Камчатском крае (далее в настоящем Порядке соответственно - органы местного самоуправления, муниципальные образования) по вопросам местного значения по утверждению генеральных планов, правил землепользования и застройки, подготовленной на основе генеральных планов документации по планировке территории,</w:t>
      </w:r>
      <w:r w:rsidRPr="0002478C">
        <w:rPr>
          <w:szCs w:val="28"/>
        </w:rPr>
        <w:t xml:space="preserve"> созданию условий для жилищного строительства, </w:t>
      </w:r>
      <w:r w:rsidRPr="0002478C">
        <w:rPr>
          <w:rFonts w:eastAsia="Calibri"/>
          <w:szCs w:val="28"/>
          <w:lang w:eastAsia="en-US"/>
        </w:rPr>
        <w:t>организации электро-, тепло-, водоснабжения и водоотведения на реализацию следующих основных мероприятий Подпрограммы 1:</w:t>
      </w:r>
    </w:p>
    <w:p w:rsidR="00551C0A" w:rsidRPr="0002478C" w:rsidRDefault="00551C0A" w:rsidP="00551C0A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1) разработка документации по планировке и межеванию территорий городских округов и поселений в Камчатском крае;</w:t>
      </w:r>
    </w:p>
    <w:p w:rsidR="00551C0A" w:rsidRPr="0002478C" w:rsidRDefault="00551C0A" w:rsidP="00551C0A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2) актуализация документов территориального планирования и градостроительного зонирования муниципальных образований в Камчатском крае;</w:t>
      </w:r>
    </w:p>
    <w:p w:rsidR="00551C0A" w:rsidRPr="0002478C" w:rsidRDefault="00551C0A" w:rsidP="00551C0A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3) </w:t>
      </w:r>
      <w:r w:rsidRPr="0002478C">
        <w:t>созданию условий для развития жилищного строительства, в том числе, обеспечение земельных участков инженерной инфраструктурой;</w:t>
      </w:r>
    </w:p>
    <w:p w:rsidR="00551C0A" w:rsidRPr="0002478C" w:rsidRDefault="00551C0A" w:rsidP="00551C0A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02478C">
        <w:t>4)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3. Субсидии предоставляются в пределах бюджетных ассигнований, предусмотренных в законе Камчатского края о краевом бюджете на соответствующий финансовый год и на плановый период, и лимитов бюджетных </w:t>
      </w:r>
      <w:r w:rsidRPr="0002478C">
        <w:rPr>
          <w:rFonts w:eastAsia="Calibri"/>
          <w:szCs w:val="28"/>
          <w:lang w:eastAsia="en-US"/>
        </w:rPr>
        <w:lastRenderedPageBreak/>
        <w:t xml:space="preserve">обязательств, доведенных до Министерства строительства и жилищной политики Камчатского края (далее в настоящем Порядке - Министерство) как получателя средств краевого бюджета на цели, указанные в </w:t>
      </w:r>
      <w:hyperlink r:id="rId14" w:history="1">
        <w:r w:rsidRPr="0002478C">
          <w:rPr>
            <w:rFonts w:eastAsia="Calibri"/>
            <w:szCs w:val="28"/>
            <w:lang w:eastAsia="en-US"/>
          </w:rPr>
          <w:t>части 2</w:t>
        </w:r>
      </w:hyperlink>
      <w:r w:rsidRPr="0002478C">
        <w:rPr>
          <w:rFonts w:eastAsia="Calibri"/>
          <w:szCs w:val="28"/>
          <w:lang w:eastAsia="en-US"/>
        </w:rPr>
        <w:t xml:space="preserve"> настоящего Порядка.</w:t>
      </w:r>
      <w:bookmarkStart w:id="3" w:name="Par13"/>
      <w:bookmarkEnd w:id="3"/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4. Критериями отбора муниципальных образований для предоставления субсидий является наличие в муниципальном образовании в Камчатском крае одного из следующих обстоятельств: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1) необходимость актуализации документов территориального планирования в связи с поручением Губернатора Камчатского края о размещении объектов регионального значения;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2) необходимость корректировки документов территориального планирования и градостроительного зонирования, возникшая у муниципального образования в связи с развитием территорий;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3) необходимость разработки (корректировки) документации по планировке территории с целью реализации мероприятий в целях жилищного строительства;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4) необходимость сноса аварийного жилого фонда и жилых домов, не подлежащих сейсмоусилению;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5) необходимость нового строительства в связи с развитием территорий;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6) необходимость обеспечения инженерной инфраструктурой строящихся многоквартирных жилых домов;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7) необходимость обеспечения инженерной инфраструктурой земельных участков, предоставленных для индивидуального жилищного строительства семьям, имеющим 3-х и более детей.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8) выполнение органом местного самоуправления обязательств, предусмотренных соглашением о предоставлении субсидии из краевого бюджета бюджету муниципального образования на мероприятия Подпрограммы 1 (в случае, если такая субсидия предоставлялась в</w:t>
      </w:r>
      <w:bookmarkStart w:id="4" w:name="Par19"/>
      <w:bookmarkEnd w:id="4"/>
      <w:r w:rsidRPr="0002478C">
        <w:rPr>
          <w:rFonts w:eastAsia="Calibri"/>
          <w:szCs w:val="28"/>
          <w:lang w:eastAsia="en-US"/>
        </w:rPr>
        <w:t xml:space="preserve"> предшествующем финансовом году).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5. Предоставление субсидий местным бюджетам осуществляется при выполнении органами местного самоуправления следующих условий: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1) наличие утвержденных органами местного самоуправления муниципальных программ по стимулированию развития жилищного строительства на соответствующие финансовые годы (далее в настоящем Порядке - муниципальные программы);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необходимых для исполнения мероприятий Подпрограммы 1, включая размер субсидии, планируемой к предоставлению из краевого бюджета;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3) заключение между Министерством, до которого как получателя средств краевого бюджета доведены лимиты бюджетных средств на предоставление субсидии, и органом местного самоуправления соглашений о предоставлении субсидий из краевого бюджета местному бюджету, предусматривающего обязательства муниципального образования по исполнению расходных </w:t>
      </w:r>
      <w:r w:rsidRPr="0002478C">
        <w:rPr>
          <w:rFonts w:eastAsia="Calibri"/>
          <w:szCs w:val="28"/>
          <w:lang w:eastAsia="en-US"/>
        </w:rPr>
        <w:lastRenderedPageBreak/>
        <w:t>обязательств (далее в настоящем Порядке - соглашение о предоставлении субсидии), в целях софинансирования которых предоставляется субсидия.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6. Муниципальные программы, утвержденные органами местного самоуправления соответствующих муниципальных образований, должны содержать мероприятия по: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1) разработке документации по планировке и межеванию территорий городских округов и поселений в Камчатском крае (проектов планировки и проектов межевания территорий);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2) актуализации документов территориального планирования и градостроительного зонирования муниципальных образований (схемы территориального планирования муниципальных районов, генеральные планы, правила землепользования и застройки городских округов и поселений);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3) строительству инженерной инфраструктуры для строительства стандартного жилья в границах городских округов и поселений в Камчатском крае.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7.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  <w:bookmarkStart w:id="5" w:name="Par26"/>
      <w:bookmarkEnd w:id="5"/>
    </w:p>
    <w:p w:rsidR="00551C0A" w:rsidRPr="0002478C" w:rsidRDefault="00551C0A" w:rsidP="00D8512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8. Размер субсидии, предоставляемой из краевого бюджета местному бюджету на очередной финансовый год, определяется </w:t>
      </w:r>
      <w:r w:rsidR="00D85128" w:rsidRPr="0002478C">
        <w:rPr>
          <w:rFonts w:eastAsia="Calibri"/>
          <w:szCs w:val="28"/>
          <w:lang w:eastAsia="en-US"/>
        </w:rPr>
        <w:t>по формуле: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1) на реализацию мероприятий 1 и 2 Подпрограммы 1:</w:t>
      </w:r>
    </w:p>
    <w:p w:rsidR="00551C0A" w:rsidRPr="0002478C" w:rsidRDefault="00551C0A" w:rsidP="00551C0A">
      <w:pPr>
        <w:tabs>
          <w:tab w:val="left" w:pos="1860"/>
          <w:tab w:val="center" w:pos="4818"/>
        </w:tabs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ab/>
      </w:r>
    </w:p>
    <w:tbl>
      <w:tblPr>
        <w:tblStyle w:val="a3"/>
        <w:tblW w:w="0" w:type="auto"/>
        <w:tblInd w:w="1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551C0A" w:rsidRPr="0002478C" w:rsidTr="00551C0A">
        <w:tc>
          <w:tcPr>
            <w:tcW w:w="6096" w:type="dxa"/>
          </w:tcPr>
          <w:p w:rsidR="00551C0A" w:rsidRPr="0002478C" w:rsidRDefault="00551C0A" w:rsidP="00CF6FD4">
            <w:pPr>
              <w:tabs>
                <w:tab w:val="left" w:pos="1860"/>
                <w:tab w:val="center" w:pos="4818"/>
              </w:tabs>
              <w:autoSpaceDE w:val="0"/>
              <w:autoSpaceDN w:val="0"/>
              <w:adjustRightInd w:val="0"/>
              <w:rPr>
                <w:rFonts w:eastAsia="Calibri"/>
                <w:sz w:val="32"/>
                <w:szCs w:val="32"/>
                <w:lang w:val="en-US" w:eastAsia="en-US"/>
              </w:rPr>
            </w:pPr>
            <w:r w:rsidRPr="0002478C">
              <w:rPr>
                <w:rFonts w:eastAsia="Calibri"/>
                <w:sz w:val="32"/>
                <w:szCs w:val="32"/>
                <w:lang w:val="en-US" w:eastAsia="en-US"/>
              </w:rPr>
              <w:t>C</w:t>
            </w:r>
            <w:r w:rsidRPr="0002478C">
              <w:rPr>
                <w:rFonts w:eastAsia="Calibri"/>
                <w:sz w:val="32"/>
                <w:szCs w:val="32"/>
                <w:vertAlign w:val="subscript"/>
                <w:lang w:val="en-US" w:eastAsia="en-US"/>
              </w:rPr>
              <w:t>j</w:t>
            </w:r>
            <w:r w:rsidRPr="0002478C">
              <w:rPr>
                <w:rFonts w:eastAsia="Calibri"/>
                <w:sz w:val="32"/>
                <w:szCs w:val="32"/>
                <w:lang w:val="en-US" w:eastAsia="en-US"/>
              </w:rPr>
              <w:t xml:space="preserve">  =  C</w:t>
            </w:r>
            <w:r w:rsidRPr="0002478C">
              <w:rPr>
                <w:rFonts w:eastAsia="Calibri"/>
                <w:sz w:val="32"/>
                <w:szCs w:val="32"/>
                <w:vertAlign w:val="subscript"/>
                <w:lang w:val="en-US" w:eastAsia="en-US"/>
              </w:rPr>
              <w:t>o</w:t>
            </w:r>
            <w:r w:rsidRPr="0002478C">
              <w:rPr>
                <w:rFonts w:eastAsia="Calibri"/>
                <w:sz w:val="32"/>
                <w:szCs w:val="32"/>
                <w:lang w:val="en-US" w:eastAsia="en-US"/>
              </w:rPr>
              <w:t xml:space="preserve">  x  K</w:t>
            </w:r>
            <w:r w:rsidRPr="0002478C">
              <w:rPr>
                <w:rFonts w:eastAsia="Calibri"/>
                <w:sz w:val="32"/>
                <w:szCs w:val="32"/>
                <w:vertAlign w:val="subscript"/>
                <w:lang w:val="en-US" w:eastAsia="en-US"/>
              </w:rPr>
              <w:t xml:space="preserve">j </w:t>
            </w:r>
            <w:r w:rsidRPr="0002478C">
              <w:rPr>
                <w:rFonts w:eastAsia="Calibri"/>
                <w:sz w:val="32"/>
                <w:szCs w:val="32"/>
                <w:lang w:val="en-US" w:eastAsia="en-US"/>
              </w:rPr>
              <w:t xml:space="preserve"> x  0,99/∑K </w:t>
            </w:r>
            <w:r w:rsidRPr="0002478C">
              <w:rPr>
                <w:rFonts w:eastAsia="Calibri"/>
                <w:sz w:val="32"/>
                <w:szCs w:val="32"/>
                <w:vertAlign w:val="subscript"/>
                <w:lang w:val="en-US" w:eastAsia="en-US"/>
              </w:rPr>
              <w:t>j…n</w:t>
            </w:r>
            <w:r w:rsidRPr="0002478C">
              <w:rPr>
                <w:rFonts w:eastAsia="Calibri"/>
                <w:sz w:val="32"/>
                <w:szCs w:val="32"/>
                <w:lang w:val="en-US" w:eastAsia="en-US"/>
              </w:rPr>
              <w:t xml:space="preserve">, </w:t>
            </w:r>
            <w:r w:rsidRPr="0002478C">
              <w:rPr>
                <w:rFonts w:eastAsia="Calibri"/>
                <w:szCs w:val="28"/>
                <w:lang w:eastAsia="en-US"/>
              </w:rPr>
              <w:t>где</w:t>
            </w:r>
          </w:p>
          <w:p w:rsidR="00551C0A" w:rsidRPr="0002478C" w:rsidRDefault="00551C0A" w:rsidP="00CF6FD4">
            <w:pPr>
              <w:tabs>
                <w:tab w:val="left" w:pos="1860"/>
                <w:tab w:val="center" w:pos="4818"/>
              </w:tabs>
              <w:autoSpaceDE w:val="0"/>
              <w:autoSpaceDN w:val="0"/>
              <w:adjustRightInd w:val="0"/>
              <w:rPr>
                <w:rFonts w:eastAsia="Calibri"/>
                <w:color w:val="FF0000"/>
                <w:szCs w:val="28"/>
                <w:lang w:val="en-US" w:eastAsia="en-US"/>
              </w:rPr>
            </w:pPr>
          </w:p>
        </w:tc>
      </w:tr>
    </w:tbl>
    <w:p w:rsidR="00551C0A" w:rsidRPr="0002478C" w:rsidRDefault="00551C0A" w:rsidP="00D8512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noProof/>
          <w:szCs w:val="28"/>
        </w:rPr>
        <w:drawing>
          <wp:inline distT="0" distB="0" distL="0" distR="0" wp14:anchorId="1C3E56A7" wp14:editId="1E8F0ED9">
            <wp:extent cx="228600" cy="285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78C">
        <w:rPr>
          <w:rFonts w:eastAsia="Calibri"/>
          <w:szCs w:val="28"/>
          <w:lang w:eastAsia="en-US"/>
        </w:rPr>
        <w:t>- размер субсидии, предоставляемой бюджету j-го муниципального образования;</w:t>
      </w:r>
    </w:p>
    <w:p w:rsidR="00551C0A" w:rsidRPr="0002478C" w:rsidRDefault="00551C0A" w:rsidP="00D8512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noProof/>
          <w:szCs w:val="28"/>
        </w:rPr>
        <w:drawing>
          <wp:inline distT="0" distB="0" distL="0" distR="0" wp14:anchorId="71396DED" wp14:editId="433B07CC">
            <wp:extent cx="276225" cy="2190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78C">
        <w:rPr>
          <w:rFonts w:eastAsia="Calibri"/>
          <w:szCs w:val="28"/>
          <w:lang w:eastAsia="en-US"/>
        </w:rPr>
        <w:t>- общий объем средств, предусмотренный на реализацию мероприятий Подпрограммы 1, подлежащий распределению между муниципальными образованиями в текущем году;</w:t>
      </w:r>
    </w:p>
    <w:p w:rsidR="00551C0A" w:rsidRPr="0002478C" w:rsidRDefault="00D85128" w:rsidP="00D8512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 w:val="32"/>
          <w:szCs w:val="32"/>
          <w:lang w:val="en-US" w:eastAsia="en-US"/>
        </w:rPr>
        <w:t>n</w:t>
      </w:r>
      <w:r w:rsidRPr="0002478C">
        <w:rPr>
          <w:rFonts w:eastAsia="Calibri"/>
          <w:szCs w:val="28"/>
          <w:lang w:eastAsia="en-US"/>
        </w:rPr>
        <w:t xml:space="preserve"> - </w:t>
      </w:r>
      <w:r w:rsidR="00551C0A" w:rsidRPr="0002478C">
        <w:rPr>
          <w:rFonts w:eastAsia="Calibri"/>
          <w:szCs w:val="28"/>
          <w:lang w:eastAsia="en-US"/>
        </w:rPr>
        <w:t xml:space="preserve">количество муниципальных образований, соответствующих критериям отбора и условиям предоставления субсидий, установленным </w:t>
      </w:r>
      <w:hyperlink w:anchor="Par13" w:history="1">
        <w:r w:rsidR="00551C0A" w:rsidRPr="0002478C">
          <w:rPr>
            <w:rFonts w:eastAsia="Calibri"/>
            <w:szCs w:val="28"/>
            <w:lang w:eastAsia="en-US"/>
          </w:rPr>
          <w:t>частями 4</w:t>
        </w:r>
      </w:hyperlink>
      <w:r w:rsidR="00551C0A" w:rsidRPr="0002478C">
        <w:rPr>
          <w:rFonts w:eastAsia="Calibri"/>
          <w:szCs w:val="28"/>
          <w:lang w:eastAsia="en-US"/>
        </w:rPr>
        <w:t xml:space="preserve"> и 5 настоящего Порядка;</w:t>
      </w:r>
    </w:p>
    <w:p w:rsidR="00551C0A" w:rsidRPr="0002478C" w:rsidRDefault="00551C0A" w:rsidP="00D8512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Kj - оценка затрат j-го муниципального образования на реализацию мероприятий Подпрограммы 1 по данным главного </w:t>
      </w:r>
      <w:r w:rsidR="00D85128" w:rsidRPr="0002478C">
        <w:rPr>
          <w:rFonts w:eastAsia="Calibri"/>
          <w:szCs w:val="28"/>
          <w:lang w:eastAsia="en-US"/>
        </w:rPr>
        <w:t>распорядителя бюджетных средств;</w:t>
      </w:r>
    </w:p>
    <w:p w:rsidR="00551C0A" w:rsidRPr="0002478C" w:rsidRDefault="00551C0A" w:rsidP="00D85128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0,99 - размер софинансирования расходного обязательства n-го муниципального образования из краевого бюджета в числовом выражении.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 xml:space="preserve">Уровень софинансирования расходного обязательства муниципального образования, в целях софинансирования которого предоставляется субсидия, за </w:t>
      </w:r>
      <w:r w:rsidRPr="0002478C">
        <w:rPr>
          <w:szCs w:val="28"/>
        </w:rPr>
        <w:lastRenderedPageBreak/>
        <w:t>счет средств краевого бюджета составляет 99 процентов от общего объема расходного обязательства муниципального образования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>2) на реализацию мероприятий 3 и 4 Подпрограммы 1 в соответствии с Инвестиционной программой Камчатского края.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9. Для получения субсидии органы местного самоуправления не позднее 1 апреля текущего финансового года представляют в Министерство: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1) бюджетные заявки на очередной финансовый год и плановый период;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2) не менее трех коммерческих предложений с обоснованием стоимости работ (для мероприятий 1 и 2 Подпрограммы 1);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3) обязательство, подписанное главой администрации муниципального образования, об обеспечении финансирования в очередном финансовом году расходных обязательств муниципального образования, в целях софинансирования которых предоставляется субсидия, в размере 1 процента, от общего объема расходного обязательства муниципального образования;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4) справку в произвольной форме, подписанную главой администрации муниципального образования, о наличии утвержденной муниципальной программы, содержащей мероприятия, направленные на достижение целей Подпрограммы 1;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5) копию документа о принятии решения о. разработке (корректировке) документации по планировке и межеванию территорий городских округов и поселений в Камчатском крае или документов территориального планирования и градостроительного зонирования муниципальных образований (для мероприятий 1 и 2 Подпрограммы 1);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10. Распределение субсидий между муниципальными образованиями в Камчатском крае устанавливается законом Камчатского края о краевом бюджете.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11.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о перечислении субсидии, представляемой в Министерство.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12. Результатами использования субсидии в текущем году являются: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1) количество актуализированных документов территориального планирования и градостроительного зонирования муниципальных образований в Камчатском крае; 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2) площадь земельных участков, обеспеченных документацией по планировке территории;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3) количество построенных линейных, коммунальных и энергетических объектов в границах городских округов и поселений в Камчатском крае;</w:t>
      </w:r>
    </w:p>
    <w:p w:rsidR="00551C0A" w:rsidRPr="0002478C" w:rsidRDefault="00551C0A" w:rsidP="00551C0A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4) площадь введенного жилья в рамках реализации мероприятий по стимулированию программ развития жилищного строительства;</w:t>
      </w:r>
    </w:p>
    <w:p w:rsidR="00551C0A" w:rsidRPr="0002478C" w:rsidRDefault="00551C0A" w:rsidP="00551C0A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5) площадь земельных участков муниципальных образований, на которые разработаны проекты планировки и проекты межевания территорий в целях жилищного строительства.</w:t>
      </w:r>
    </w:p>
    <w:p w:rsidR="00551C0A" w:rsidRPr="0002478C" w:rsidRDefault="00551C0A" w:rsidP="00551C0A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lastRenderedPageBreak/>
        <w:t>Дата достижения результатов использования субсидии устанавливается в текущем году в соответствии с планом реализации Программы</w:t>
      </w:r>
    </w:p>
    <w:p w:rsidR="00551C0A" w:rsidRPr="0002478C" w:rsidRDefault="00551C0A" w:rsidP="00551C0A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Значения результатов использования субсидии и дата достижения устанавливаются в соглашении о предоставлении субсидии.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14. Министерство осуществляет оценку эффективности использования средств субсидий, в том числе исходя из достигнутых значений результатов, указанных в соглашении о предоставлении субсидии. 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 xml:space="preserve">15. Не использованные по состоянию на 1 января текущего финансового года субсидии подлежат возврату органами местного самоуправления в доход краевого бюджета в соответствии со </w:t>
      </w:r>
      <w:hyperlink r:id="rId17" w:history="1">
        <w:r w:rsidRPr="0002478C">
          <w:rPr>
            <w:rFonts w:eastAsia="Calibri"/>
            <w:szCs w:val="28"/>
            <w:lang w:eastAsia="en-US"/>
          </w:rPr>
          <w:t>статьей 242</w:t>
        </w:r>
      </w:hyperlink>
      <w:r w:rsidRPr="0002478C">
        <w:rPr>
          <w:rFonts w:eastAsia="Calibri"/>
          <w:szCs w:val="28"/>
          <w:lang w:eastAsia="en-US"/>
        </w:rPr>
        <w:t xml:space="preserve"> Бюджетного кодекса Российской Федерации.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В случае,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 Правилами.</w:t>
      </w:r>
    </w:p>
    <w:p w:rsidR="00551C0A" w:rsidRPr="0002478C" w:rsidRDefault="00551C0A" w:rsidP="008C0DE6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контроля.».</w:t>
      </w:r>
    </w:p>
    <w:p w:rsidR="00D85128" w:rsidRPr="0002478C" w:rsidRDefault="00D85128" w:rsidP="008C0DE6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</w:p>
    <w:p w:rsidR="00551C0A" w:rsidRPr="0002478C" w:rsidRDefault="00E467DC" w:rsidP="00551C0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>16</w:t>
      </w:r>
      <w:r w:rsidR="00551C0A" w:rsidRPr="0002478C">
        <w:rPr>
          <w:szCs w:val="28"/>
        </w:rPr>
        <w:t>. Приложение 5 к Программе изложить в следующей редакции:</w:t>
      </w:r>
    </w:p>
    <w:p w:rsidR="00551C0A" w:rsidRPr="0002478C" w:rsidRDefault="00551C0A" w:rsidP="00551C0A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551C0A" w:rsidRPr="0002478C" w:rsidRDefault="00551C0A" w:rsidP="00551C0A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«Порядок</w:t>
      </w:r>
    </w:p>
    <w:p w:rsidR="00551C0A" w:rsidRPr="0002478C" w:rsidRDefault="00551C0A" w:rsidP="00551C0A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02478C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предоставления субсидий местным бюджетам на</w:t>
      </w:r>
    </w:p>
    <w:p w:rsidR="00551C0A" w:rsidRPr="0002478C" w:rsidRDefault="00551C0A" w:rsidP="00551C0A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02478C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реализацию мероприятий подпрограммы 2 «Повышение</w:t>
      </w:r>
    </w:p>
    <w:p w:rsidR="00551C0A" w:rsidRPr="0002478C" w:rsidRDefault="00551C0A" w:rsidP="00551C0A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02478C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устойчивости жилых домов, основных объектов</w:t>
      </w:r>
    </w:p>
    <w:p w:rsidR="00551C0A" w:rsidRPr="0002478C" w:rsidRDefault="00551C0A" w:rsidP="00551C0A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02478C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и систем жизнеобеспечения»</w:t>
      </w:r>
    </w:p>
    <w:p w:rsidR="00551C0A" w:rsidRPr="0002478C" w:rsidRDefault="00551C0A" w:rsidP="00551C0A">
      <w:pPr>
        <w:autoSpaceDE w:val="0"/>
        <w:autoSpaceDN w:val="0"/>
        <w:adjustRightInd w:val="0"/>
        <w:jc w:val="both"/>
        <w:rPr>
          <w:szCs w:val="28"/>
        </w:rPr>
      </w:pP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18" w:history="1">
        <w:r w:rsidRPr="0002478C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hyperlink r:id="rId19" w:history="1">
        <w:r w:rsidRPr="0002478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27.12.2019 № 566-П (далее в настоящем Порядке - Правила), и регулирует вопросы предоставления и распределения субсидий из краевого бюджета местным бюджетам на реализацию основных мероприятий, предусмотренных Подпрограммой 2 «Повышение устойчивости жилых домов, основных объектов и систем жизнеобеспечения».</w:t>
      </w:r>
      <w:bookmarkStart w:id="6" w:name="P9168"/>
      <w:bookmarkEnd w:id="6"/>
    </w:p>
    <w:p w:rsidR="00551C0A" w:rsidRPr="0002478C" w:rsidRDefault="00551C0A" w:rsidP="00D85128">
      <w:pPr>
        <w:autoSpaceDE w:val="0"/>
        <w:autoSpaceDN w:val="0"/>
        <w:adjustRightInd w:val="0"/>
        <w:ind w:firstLine="539"/>
        <w:jc w:val="both"/>
        <w:rPr>
          <w:szCs w:val="28"/>
        </w:rPr>
      </w:pPr>
      <w:r w:rsidRPr="0002478C">
        <w:rPr>
          <w:szCs w:val="28"/>
        </w:rPr>
        <w:t xml:space="preserve">2. Субсидии предоставляются на софинансирование расходных обязательств муниципальных образований в Камчатском крае при выполнении полномочий органов местного самоуправления муниципальных образований в Камчатском крае (далее в настоящем Порядке соответственно - органы местного </w:t>
      </w:r>
      <w:r w:rsidRPr="0002478C">
        <w:rPr>
          <w:szCs w:val="28"/>
        </w:rPr>
        <w:lastRenderedPageBreak/>
        <w:t>самоуправления, муниципальные образования) по вопросам местного значения по организации строительства жилищного фонда, созданию условий для жилищного строительства на реализацию следующих мероприятий Подпрограммы 2: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1) повышение сейсмостойкости жилых домов;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2) повышение сейсмостойкости основных объектов и систем жизнеобеспечения;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3) строительство сейсмостойких жилых домов взамен тех, сейсмоусиление или реконструкция которых экономически нецелесообразны;</w:t>
      </w:r>
    </w:p>
    <w:p w:rsidR="00551C0A" w:rsidRPr="0002478C" w:rsidRDefault="00551C0A" w:rsidP="00CF6F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4) расселение граждан из многоквартирных домов, сейсмоусиление или реконструкция которых экономически нецелесообразны, в благоустроенные жилые помещения.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ассигнований, предусмотренных в законе Камчатского края о краевом бюджете на соответствующий финансовый год и на плановый период, и лимитов бюджетных обязательств, доведенных до Министерства строительства Камчатского края (далее в настоящем Порядке - Министерство) как получателя средств краевого бюджета на цели, указанные в </w:t>
      </w:r>
      <w:hyperlink w:anchor="P18323" w:history="1">
        <w:r w:rsidRPr="0002478C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4. Критериями отбора муниципальных образований для предоставления субсидий являются:</w:t>
      </w:r>
    </w:p>
    <w:p w:rsidR="00551C0A" w:rsidRPr="0002478C" w:rsidRDefault="00551C0A" w:rsidP="00551C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1) наличие на территориях муниципальных образований объектов, подлежащих сейсмоусилению (сносу), получивших заключение о необходимости их сейсмоусиления (сноса) по результатам обследования, проведенного по </w:t>
      </w:r>
      <w:hyperlink r:id="rId20" w:history="1">
        <w:r w:rsidRPr="0002478C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по обследованию зданий типовой застройки с целью определения их сейсмостойкости и необходимости сейсмоусиления, утвержденной Приказом Министерства строительства Камчатского края от 30.06.2009 № 43 «Об утверждении Методики по обследованию зданий типовой застройки с целью определения их сейсмостойкости и необходимости сейсмоусиления и Обоснования методики по обследованию зданий типовой застройки с целью определения их сейсмостойкости и необходимости сейсмоусиления»;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2) наличие разработанной, прошедшей проверку достоверности определения сметной стоимости и утвержденной проектной документации.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171"/>
      <w:bookmarkEnd w:id="7"/>
      <w:r w:rsidRPr="0002478C">
        <w:rPr>
          <w:rFonts w:ascii="Times New Roman" w:hAnsi="Times New Roman" w:cs="Times New Roman"/>
          <w:sz w:val="28"/>
          <w:szCs w:val="28"/>
        </w:rPr>
        <w:t>5. Предоставление субсидий местным бюджетам осуществляется при выполнении органами местного самоуправления муниципальных образований следующих условий: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1) наличие утвержденных органами местного самоуправления муниципальных программ, содержащих мероприятия по повышению устойчивости жилых домов, основных объектов и систем жизнеобеспечения на соответствующий финансовый год (далее в настоящем Порядке - муниципальные программы);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szCs w:val="28"/>
        </w:rPr>
        <w:t>2)</w:t>
      </w:r>
      <w:r w:rsidRPr="0002478C">
        <w:rPr>
          <w:rFonts w:eastAsia="Calibri"/>
          <w:szCs w:val="28"/>
          <w:lang w:eastAsia="en-US"/>
        </w:rPr>
        <w:t xml:space="preserve">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необходимых для исполнения мероприятий </w:t>
      </w:r>
      <w:r w:rsidRPr="0002478C">
        <w:rPr>
          <w:rFonts w:eastAsia="Calibri"/>
          <w:szCs w:val="28"/>
          <w:lang w:eastAsia="en-US"/>
        </w:rPr>
        <w:lastRenderedPageBreak/>
        <w:t>Подпрограммы 2, включая размер субсидии, планируемой к предоставлению из краевого бюджета;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3) использование средств субсидий по целевому назначению;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 xml:space="preserve">4) </w:t>
      </w:r>
      <w:r w:rsidRPr="0002478C">
        <w:rPr>
          <w:rFonts w:eastAsia="Calibri"/>
          <w:szCs w:val="28"/>
          <w:lang w:eastAsia="en-US"/>
        </w:rPr>
        <w:t>заключение между Министерством, до которого как получателя средств краевого бюджета доведены лимиты бюджетных средств на предоставление субсидии, и органом местного самоуправления соглашений о предоставлении субсидий из краевого бюджета местному бюджету, предусматривающего обязательства муниципального образования по исполнению расходных обязательств (далее в настоящем Порядке - соглашение о предоставлении субсидии), в целях софинансирования которых предоставляется субсидия.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6.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7. Размер субсидии, предоставляемой из краевого бюджета местному бюджету на реализацию мероприятий Подпрограммы 2 на очередной финансовый год, определяется в соответствии с Инвестиционной программой Камчатского края.</w:t>
      </w:r>
    </w:p>
    <w:p w:rsidR="00551C0A" w:rsidRPr="0002478C" w:rsidRDefault="00551C0A" w:rsidP="00551C0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02478C">
        <w:rPr>
          <w:szCs w:val="28"/>
        </w:rPr>
        <w:t>Уровень софинансирования расходного обязательства муниципального образования за счет средств краевого бюджета составляет 99 процентов.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8. Распределение субсидий между муниципальными образованиями в Камчатском крае устанавливается законом Камчатского края о краевом бюджете.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9. Для получения субсидии органы местного самоуправления муниципальных образований представляют в Министерство: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1) бюджетные заявки на очередной финансовый год и плановый период по форме, утвержденной приказом Министерства экономического развития и торговли Камчатского края, в срок, установленный </w:t>
      </w:r>
      <w:hyperlink r:id="rId21" w:history="1">
        <w:r w:rsidRPr="0002478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24.10.2012 № 489-П «Об утверждении Положения о формировании и реализации инвестиционной программы Камчатского края»; 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szCs w:val="28"/>
        </w:rPr>
        <w:t xml:space="preserve">2) </w:t>
      </w:r>
      <w:r w:rsidRPr="0002478C">
        <w:rPr>
          <w:rFonts w:eastAsia="Calibri"/>
          <w:szCs w:val="28"/>
          <w:lang w:eastAsia="en-US"/>
        </w:rPr>
        <w:t>обязательство, подписанное главой администрации муниципального образования, об обеспечении финансирования в очередном финансовом году расходных обязательств муниципального образования, в целях софинансирования которых предоставляется субсидия, в размере 1 процента, от общего объема расходного обязательства муниципального образования;</w:t>
      </w:r>
    </w:p>
    <w:p w:rsidR="00551C0A" w:rsidRPr="0002478C" w:rsidRDefault="00551C0A" w:rsidP="00551C0A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3) справку в произвольной форме, подписанную главой администрации муниципального образования, о наличии утвержденной муниципальной программы, содержащей мероприятия, направленные на достижение целей Подпрограммы 2;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10. В случае предоставления местным бюджетам субсидии за счет средств субсидии, поступившей в краевой бюджет из федерального бюджета на </w:t>
      </w:r>
      <w:r w:rsidRPr="0002478C">
        <w:rPr>
          <w:rFonts w:ascii="Times New Roman" w:hAnsi="Times New Roman" w:cs="Times New Roman"/>
          <w:sz w:val="28"/>
          <w:szCs w:val="28"/>
        </w:rPr>
        <w:lastRenderedPageBreak/>
        <w:t xml:space="preserve">софинансирование указанных в части 1 настоящего Порядка расходных обязательств Камчатского края, соглашение о предоставлении субсидии заключается с учетом требований, установленных </w:t>
      </w:r>
      <w:hyperlink r:id="rId22" w:history="1">
        <w:r w:rsidRPr="0002478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11.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о перечислении субсидии, представляемой в Министерство.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12. Результатами использования субсидии в текущем году являются: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1) общая площадь зданий и сооружений, по которым ликвидирован дефицит сейсмостойкости;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2) общая площадь жилых помещений, введенных в эксплуатацию для последующего предоставления гражданам, проживающим в многоквартирных домах, сейсмоусиление или реконструкция которых экономически нецелесообразны;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3) количество семей, переселенных из жилых домов, сейсмоусиление или реконструкция которых экономически нецелесообразны.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 Дата достижения результатов использования устанавливается в текущем году в соответствии с планом</w:t>
      </w:r>
      <w:r w:rsidRPr="000247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2478C">
        <w:rPr>
          <w:rFonts w:ascii="Times New Roman" w:hAnsi="Times New Roman" w:cs="Times New Roman"/>
          <w:sz w:val="28"/>
          <w:szCs w:val="28"/>
        </w:rPr>
        <w:t>реализации Программы.</w:t>
      </w:r>
    </w:p>
    <w:p w:rsidR="00551C0A" w:rsidRPr="0002478C" w:rsidRDefault="00551C0A" w:rsidP="00551C0A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02478C">
        <w:rPr>
          <w:rFonts w:eastAsia="Calibri"/>
          <w:szCs w:val="28"/>
          <w:lang w:eastAsia="en-US"/>
        </w:rPr>
        <w:t>Значения результатов использования субсидии и дата достижения устанавливаются в соглашении о предоставлении субсидии.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13. Министерство осуществляет оценку эффективности использования средств субсидий, в том числе исходя из достигнутых значений результатов использований субсидий, указанных в соглашении о предоставлении субсидии.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 xml:space="preserve">14.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23" w:history="1">
        <w:r w:rsidRPr="0002478C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0247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15.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 Правилами.</w:t>
      </w:r>
    </w:p>
    <w:p w:rsidR="00551C0A" w:rsidRPr="0002478C" w:rsidRDefault="00551C0A" w:rsidP="00551C0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478C">
        <w:rPr>
          <w:rFonts w:ascii="Times New Roman" w:hAnsi="Times New Roman" w:cs="Times New Roman"/>
          <w:sz w:val="28"/>
          <w:szCs w:val="28"/>
        </w:rPr>
        <w:t>16.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контроля.»;</w:t>
      </w:r>
    </w:p>
    <w:p w:rsidR="0081379F" w:rsidRPr="0002478C" w:rsidRDefault="00E467DC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>17</w:t>
      </w:r>
      <w:r w:rsidR="00245E12" w:rsidRPr="0002478C">
        <w:rPr>
          <w:szCs w:val="28"/>
        </w:rPr>
        <w:t>. В Приложении</w:t>
      </w:r>
      <w:r w:rsidR="001255E1" w:rsidRPr="0002478C">
        <w:rPr>
          <w:szCs w:val="28"/>
        </w:rPr>
        <w:t xml:space="preserve"> 6 к Программе</w:t>
      </w:r>
      <w:r w:rsidR="0081379F" w:rsidRPr="0002478C">
        <w:rPr>
          <w:szCs w:val="28"/>
        </w:rPr>
        <w:t>:</w:t>
      </w:r>
    </w:p>
    <w:p w:rsidR="001255E1" w:rsidRPr="0002478C" w:rsidRDefault="0081379F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lastRenderedPageBreak/>
        <w:t>1)</w:t>
      </w:r>
      <w:r w:rsidR="008A761A" w:rsidRPr="0002478C">
        <w:rPr>
          <w:szCs w:val="28"/>
        </w:rPr>
        <w:t xml:space="preserve"> в части</w:t>
      </w:r>
      <w:r w:rsidR="001255E1" w:rsidRPr="0002478C">
        <w:rPr>
          <w:szCs w:val="28"/>
        </w:rPr>
        <w:t xml:space="preserve"> 5 слова «Министерство жилищно-коммунального хозяйства и энергетики Камчатского края» заменить словами «Министерство строительства и жилищной политики Камчатского края.»</w:t>
      </w:r>
      <w:r w:rsidRPr="0002478C">
        <w:rPr>
          <w:szCs w:val="28"/>
        </w:rPr>
        <w:t>;</w:t>
      </w:r>
    </w:p>
    <w:p w:rsidR="008A761A" w:rsidRPr="0002478C" w:rsidRDefault="008A761A" w:rsidP="001255E1">
      <w:pPr>
        <w:autoSpaceDE w:val="0"/>
        <w:autoSpaceDN w:val="0"/>
        <w:adjustRightInd w:val="0"/>
        <w:ind w:firstLine="540"/>
        <w:jc w:val="both"/>
      </w:pPr>
      <w:r w:rsidRPr="0002478C">
        <w:t>2) в части 8 слова «,</w:t>
      </w:r>
      <w:r w:rsidR="00F927AD" w:rsidRPr="0002478C">
        <w:t xml:space="preserve"> </w:t>
      </w:r>
      <w:r w:rsidRPr="0002478C">
        <w:t>а количество комнат не менее количества комнат в освобождаемом жилом помещении» исключить;</w:t>
      </w:r>
    </w:p>
    <w:p w:rsidR="008A761A" w:rsidRPr="0002478C" w:rsidRDefault="008A761A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>3) часть 11 признать утратившей силу;</w:t>
      </w:r>
    </w:p>
    <w:p w:rsidR="008A761A" w:rsidRPr="0002478C" w:rsidRDefault="008A761A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>4) в части 19 слова «,</w:t>
      </w:r>
      <w:r w:rsidR="00F927AD" w:rsidRPr="0002478C">
        <w:rPr>
          <w:szCs w:val="28"/>
        </w:rPr>
        <w:t xml:space="preserve"> </w:t>
      </w:r>
      <w:r w:rsidRPr="0002478C">
        <w:rPr>
          <w:szCs w:val="28"/>
        </w:rPr>
        <w:t>а количество комнат не менее количества комнат в ранее занимаемых жилых помещениях» исключить;</w:t>
      </w:r>
    </w:p>
    <w:p w:rsidR="0081379F" w:rsidRPr="0002478C" w:rsidRDefault="008A761A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2478C">
        <w:rPr>
          <w:szCs w:val="28"/>
        </w:rPr>
        <w:t>5)</w:t>
      </w:r>
      <w:r w:rsidR="0081379F" w:rsidRPr="0002478C">
        <w:rPr>
          <w:szCs w:val="28"/>
        </w:rPr>
        <w:t xml:space="preserve"> в пункте 20 слова</w:t>
      </w:r>
      <w:r w:rsidR="0081379F" w:rsidRPr="0002478C">
        <w:t xml:space="preserve"> </w:t>
      </w:r>
      <w:r w:rsidR="0081379F" w:rsidRPr="0002478C">
        <w:rPr>
          <w:szCs w:val="28"/>
        </w:rPr>
        <w:t>«большей площади,» заменить словами «большей (меньшей) площади,»</w:t>
      </w:r>
      <w:r w:rsidR="00035580" w:rsidRPr="0002478C">
        <w:rPr>
          <w:szCs w:val="28"/>
        </w:rPr>
        <w:t>.</w:t>
      </w:r>
    </w:p>
    <w:p w:rsidR="00035580" w:rsidRPr="0002478C" w:rsidRDefault="00E467DC" w:rsidP="00035580">
      <w:pPr>
        <w:ind w:firstLine="709"/>
        <w:jc w:val="both"/>
      </w:pPr>
      <w:r w:rsidRPr="0002478C">
        <w:rPr>
          <w:szCs w:val="28"/>
        </w:rPr>
        <w:t>18</w:t>
      </w:r>
      <w:r w:rsidR="00035580" w:rsidRPr="0002478C">
        <w:rPr>
          <w:szCs w:val="28"/>
        </w:rPr>
        <w:t>. В таблице приложения 1</w:t>
      </w:r>
      <w:r w:rsidR="00035580" w:rsidRPr="0002478C">
        <w:t xml:space="preserve"> к Порядку предоставления жилых помещений гражданам, проживающим в многоквартирных домах, сейсмоусиление или реконструкция которых экономически нецелесообразны, в рамках реализации мероприятий Подпрограммы 2 «Повышение устойчивости жилых домов, основных объектов и систем жизнеобеспечения» приложения 6 к Программе исключить столбец «Срок расселения».</w:t>
      </w:r>
    </w:p>
    <w:p w:rsidR="0004140F" w:rsidRPr="0002478C" w:rsidRDefault="00E467DC" w:rsidP="0004140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8"/>
        </w:rPr>
        <w:t>19</w:t>
      </w:r>
      <w:r w:rsidR="00C02B80" w:rsidRPr="0002478C">
        <w:rPr>
          <w:rFonts w:ascii="Times New Roman" w:hAnsi="Times New Roman" w:cs="Times New Roman"/>
          <w:sz w:val="28"/>
          <w:szCs w:val="28"/>
        </w:rPr>
        <w:t>.</w:t>
      </w:r>
      <w:r w:rsidR="008E5A99" w:rsidRPr="0002478C">
        <w:rPr>
          <w:rFonts w:ascii="Times New Roman" w:hAnsi="Times New Roman" w:cs="Times New Roman"/>
          <w:sz w:val="28"/>
          <w:szCs w:val="24"/>
        </w:rPr>
        <w:t xml:space="preserve"> В п</w:t>
      </w:r>
      <w:r w:rsidR="00B14811" w:rsidRPr="0002478C">
        <w:rPr>
          <w:rFonts w:ascii="Times New Roman" w:hAnsi="Times New Roman" w:cs="Times New Roman"/>
          <w:sz w:val="28"/>
          <w:szCs w:val="24"/>
        </w:rPr>
        <w:t>риложении</w:t>
      </w:r>
      <w:r w:rsidR="00C02B80" w:rsidRPr="0002478C">
        <w:rPr>
          <w:rFonts w:ascii="Times New Roman" w:hAnsi="Times New Roman" w:cs="Times New Roman"/>
          <w:sz w:val="28"/>
          <w:szCs w:val="24"/>
        </w:rPr>
        <w:t xml:space="preserve"> 2 </w:t>
      </w:r>
      <w:r w:rsidR="001544CC" w:rsidRPr="0002478C">
        <w:rPr>
          <w:rFonts w:ascii="Times New Roman" w:hAnsi="Times New Roman" w:cs="Times New Roman"/>
          <w:sz w:val="28"/>
          <w:szCs w:val="24"/>
        </w:rPr>
        <w:t xml:space="preserve">к Порядку </w:t>
      </w:r>
      <w:r w:rsidR="00C02B80" w:rsidRPr="0002478C">
        <w:rPr>
          <w:rFonts w:ascii="Times New Roman" w:hAnsi="Times New Roman" w:cs="Times New Roman"/>
          <w:sz w:val="28"/>
          <w:szCs w:val="24"/>
        </w:rPr>
        <w:t>предоставления жилых помещений гражданам, проживающим в многоквартирных домах, сейсмоусиление или реконструкция которых экономически нецелесообразны, в рамках реализации мероприятий Подпрограммы 2 «Повышение устойчивости жилых домов, основных объектов и систем жизнеобеспечения» в абзаце 1 слова «Министр жилищно-коммунального хозяйства и энергетики Камчатского края» заменить словами «Министр строительства и жилищной политики Камчатского края»</w:t>
      </w:r>
      <w:r w:rsidR="0004140F" w:rsidRPr="0002478C">
        <w:rPr>
          <w:rFonts w:ascii="Times New Roman" w:hAnsi="Times New Roman" w:cs="Times New Roman"/>
          <w:sz w:val="28"/>
          <w:szCs w:val="24"/>
        </w:rPr>
        <w:t>.</w:t>
      </w:r>
    </w:p>
    <w:p w:rsidR="0004140F" w:rsidRPr="0002478C" w:rsidRDefault="00E467DC" w:rsidP="0004140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20</w:t>
      </w:r>
      <w:r w:rsidR="0004140F" w:rsidRPr="0002478C">
        <w:rPr>
          <w:rFonts w:ascii="Times New Roman" w:hAnsi="Times New Roman" w:cs="Times New Roman"/>
          <w:sz w:val="28"/>
          <w:szCs w:val="24"/>
        </w:rPr>
        <w:t xml:space="preserve">. В </w:t>
      </w:r>
      <w:r w:rsidR="00511E43" w:rsidRPr="0002478C">
        <w:rPr>
          <w:rFonts w:ascii="Times New Roman" w:hAnsi="Times New Roman" w:cs="Times New Roman"/>
          <w:sz w:val="28"/>
          <w:szCs w:val="24"/>
        </w:rPr>
        <w:t xml:space="preserve">части 1 </w:t>
      </w:r>
      <w:r w:rsidR="00D85128" w:rsidRPr="0002478C">
        <w:rPr>
          <w:rFonts w:ascii="Times New Roman" w:hAnsi="Times New Roman" w:cs="Times New Roman"/>
          <w:sz w:val="28"/>
          <w:szCs w:val="24"/>
        </w:rPr>
        <w:t>Приложения</w:t>
      </w:r>
      <w:r w:rsidR="001544CC" w:rsidRPr="0002478C">
        <w:rPr>
          <w:rFonts w:ascii="Times New Roman" w:hAnsi="Times New Roman" w:cs="Times New Roman"/>
          <w:sz w:val="28"/>
          <w:szCs w:val="24"/>
        </w:rPr>
        <w:t xml:space="preserve"> 7</w:t>
      </w:r>
      <w:r w:rsidR="0004140F" w:rsidRPr="0002478C">
        <w:rPr>
          <w:rFonts w:ascii="Times New Roman" w:hAnsi="Times New Roman" w:cs="Times New Roman"/>
          <w:sz w:val="28"/>
          <w:szCs w:val="24"/>
        </w:rPr>
        <w:t xml:space="preserve"> </w:t>
      </w:r>
      <w:r w:rsidR="001544CC" w:rsidRPr="0002478C">
        <w:rPr>
          <w:rFonts w:ascii="Times New Roman" w:hAnsi="Times New Roman" w:cs="Times New Roman"/>
          <w:sz w:val="28"/>
          <w:szCs w:val="24"/>
        </w:rPr>
        <w:t>к Программе</w:t>
      </w:r>
      <w:r w:rsidR="0004140F" w:rsidRPr="0002478C">
        <w:rPr>
          <w:rFonts w:ascii="Times New Roman" w:hAnsi="Times New Roman" w:cs="Times New Roman"/>
          <w:sz w:val="28"/>
          <w:szCs w:val="24"/>
        </w:rPr>
        <w:t>:</w:t>
      </w:r>
    </w:p>
    <w:p w:rsidR="00511E43" w:rsidRPr="0002478C" w:rsidRDefault="00511E43" w:rsidP="0004140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пункте 1 слова «Министерством жилищно-коммунального хозяйства и энергетики Камчатского края» заменить словами «Министерством строительства и жилищной политики Камчатского края»;</w:t>
      </w:r>
    </w:p>
    <w:p w:rsidR="00511E43" w:rsidRPr="0002478C" w:rsidRDefault="00511E43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 в пункте 3 слова «Министерством жилищно-коммунального хозяйства и энергетики Камчатского края» заменить словами «Министерством строительства и жилищной политики Камчатского края»</w:t>
      </w:r>
      <w:r w:rsidR="00DC7B4B" w:rsidRPr="0002478C">
        <w:rPr>
          <w:rFonts w:ascii="Times New Roman" w:hAnsi="Times New Roman" w:cs="Times New Roman"/>
          <w:sz w:val="28"/>
          <w:szCs w:val="24"/>
        </w:rPr>
        <w:t>.</w:t>
      </w:r>
    </w:p>
    <w:p w:rsidR="00A24C99" w:rsidRPr="0002478C" w:rsidRDefault="00E467DC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21</w:t>
      </w:r>
      <w:r w:rsidR="00711AAB"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810994" w:rsidRPr="0002478C">
        <w:rPr>
          <w:rFonts w:ascii="Times New Roman" w:hAnsi="Times New Roman" w:cs="Times New Roman"/>
          <w:sz w:val="28"/>
          <w:szCs w:val="24"/>
        </w:rPr>
        <w:t xml:space="preserve">В </w:t>
      </w:r>
      <w:r w:rsidR="009232E9" w:rsidRPr="0002478C">
        <w:rPr>
          <w:rFonts w:ascii="Times New Roman" w:hAnsi="Times New Roman" w:cs="Times New Roman"/>
          <w:sz w:val="28"/>
          <w:szCs w:val="24"/>
        </w:rPr>
        <w:t>П</w:t>
      </w:r>
      <w:r w:rsidR="00245E12" w:rsidRPr="0002478C">
        <w:rPr>
          <w:rFonts w:ascii="Times New Roman" w:hAnsi="Times New Roman" w:cs="Times New Roman"/>
          <w:sz w:val="28"/>
          <w:szCs w:val="24"/>
        </w:rPr>
        <w:t>риложении</w:t>
      </w:r>
      <w:r w:rsidR="00A24C99" w:rsidRPr="0002478C">
        <w:rPr>
          <w:rFonts w:ascii="Times New Roman" w:hAnsi="Times New Roman" w:cs="Times New Roman"/>
          <w:sz w:val="28"/>
          <w:szCs w:val="24"/>
        </w:rPr>
        <w:t xml:space="preserve"> 8 к Программе:</w:t>
      </w:r>
    </w:p>
    <w:p w:rsidR="00711AAB" w:rsidRPr="0002478C" w:rsidRDefault="00A24C99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пункте 5 части 3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A24C99" w:rsidRPr="0002478C" w:rsidRDefault="00A24C99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 в пункте 6 части 3 слова «</w:t>
      </w:r>
      <w:r w:rsidR="005958A0" w:rsidRPr="0002478C">
        <w:rPr>
          <w:rFonts w:ascii="Times New Roman" w:hAnsi="Times New Roman" w:cs="Times New Roman"/>
          <w:sz w:val="28"/>
          <w:szCs w:val="24"/>
        </w:rPr>
        <w:t>Министерство</w:t>
      </w:r>
      <w:r w:rsidRPr="0002478C">
        <w:rPr>
          <w:rFonts w:ascii="Times New Roman" w:hAnsi="Times New Roman" w:cs="Times New Roman"/>
          <w:sz w:val="28"/>
          <w:szCs w:val="24"/>
        </w:rPr>
        <w:t xml:space="preserve"> строительства Камчатского края» заменить словами «</w:t>
      </w:r>
      <w:r w:rsidR="005958A0" w:rsidRPr="0002478C">
        <w:rPr>
          <w:rFonts w:ascii="Times New Roman" w:hAnsi="Times New Roman" w:cs="Times New Roman"/>
          <w:sz w:val="28"/>
          <w:szCs w:val="24"/>
        </w:rPr>
        <w:t>Министерство</w:t>
      </w:r>
      <w:r w:rsidRPr="0002478C">
        <w:rPr>
          <w:rFonts w:ascii="Times New Roman" w:hAnsi="Times New Roman" w:cs="Times New Roman"/>
          <w:sz w:val="28"/>
          <w:szCs w:val="24"/>
        </w:rPr>
        <w:t xml:space="preserve"> строительства и жилищной политики Камчатского края»;</w:t>
      </w:r>
    </w:p>
    <w:p w:rsidR="00193136" w:rsidRPr="0002478C" w:rsidRDefault="00193136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3) в части 6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193136" w:rsidRPr="0002478C" w:rsidRDefault="00193136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4) в части 8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5E3082" w:rsidRPr="0002478C" w:rsidRDefault="005E3082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lastRenderedPageBreak/>
        <w:t>5) в части 10 слова «Министерства строительства Камчатского края» заменить словами «Министерства строительства и жилищной политики Камчатского края»</w:t>
      </w:r>
      <w:r w:rsidR="00D65E63" w:rsidRPr="0002478C">
        <w:rPr>
          <w:rFonts w:ascii="Times New Roman" w:hAnsi="Times New Roman" w:cs="Times New Roman"/>
          <w:sz w:val="28"/>
          <w:szCs w:val="24"/>
        </w:rPr>
        <w:t>.</w:t>
      </w:r>
    </w:p>
    <w:p w:rsidR="0003528A" w:rsidRPr="0002478C" w:rsidRDefault="00E467DC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22</w:t>
      </w:r>
      <w:r w:rsidR="00D65E63" w:rsidRPr="0002478C">
        <w:rPr>
          <w:rFonts w:ascii="Times New Roman" w:hAnsi="Times New Roman" w:cs="Times New Roman"/>
          <w:sz w:val="28"/>
          <w:szCs w:val="24"/>
        </w:rPr>
        <w:t xml:space="preserve">. В </w:t>
      </w:r>
      <w:r w:rsidR="00E70C8C" w:rsidRPr="0002478C">
        <w:rPr>
          <w:rFonts w:ascii="Times New Roman" w:hAnsi="Times New Roman" w:cs="Times New Roman"/>
          <w:sz w:val="28"/>
          <w:szCs w:val="24"/>
        </w:rPr>
        <w:t>части 3</w:t>
      </w:r>
      <w:r w:rsidR="00D65E63" w:rsidRPr="0002478C">
        <w:rPr>
          <w:rFonts w:ascii="Times New Roman" w:hAnsi="Times New Roman" w:cs="Times New Roman"/>
          <w:sz w:val="28"/>
          <w:szCs w:val="24"/>
        </w:rPr>
        <w:t xml:space="preserve"> </w:t>
      </w:r>
      <w:r w:rsidR="009232E9" w:rsidRPr="0002478C">
        <w:rPr>
          <w:rFonts w:ascii="Times New Roman" w:hAnsi="Times New Roman" w:cs="Times New Roman"/>
          <w:sz w:val="28"/>
          <w:szCs w:val="24"/>
        </w:rPr>
        <w:t>Приложения</w:t>
      </w:r>
      <w:r w:rsidR="00E70C8C" w:rsidRPr="0002478C">
        <w:rPr>
          <w:rFonts w:ascii="Times New Roman" w:hAnsi="Times New Roman" w:cs="Times New Roman"/>
          <w:sz w:val="28"/>
          <w:szCs w:val="24"/>
        </w:rPr>
        <w:t xml:space="preserve"> 8</w:t>
      </w:r>
      <w:r w:rsidR="00D65E63" w:rsidRPr="0002478C">
        <w:rPr>
          <w:rFonts w:ascii="Times New Roman" w:hAnsi="Times New Roman" w:cs="Times New Roman"/>
          <w:sz w:val="28"/>
          <w:szCs w:val="24"/>
        </w:rPr>
        <w:t xml:space="preserve"> к Программе</w:t>
      </w:r>
      <w:r w:rsidR="00E70C8C" w:rsidRPr="0002478C">
        <w:rPr>
          <w:rFonts w:ascii="Times New Roman" w:hAnsi="Times New Roman" w:cs="Times New Roman"/>
          <w:sz w:val="28"/>
          <w:szCs w:val="24"/>
        </w:rPr>
        <w:t xml:space="preserve"> слова «Министерства строительства Камчатского края» заменить словами «Министерства строительства и жилищной политики Камчатского края»</w:t>
      </w:r>
      <w:r w:rsidR="0003528A" w:rsidRPr="0002478C">
        <w:rPr>
          <w:rFonts w:ascii="Times New Roman" w:hAnsi="Times New Roman" w:cs="Times New Roman"/>
          <w:sz w:val="28"/>
          <w:szCs w:val="24"/>
        </w:rPr>
        <w:t>.</w:t>
      </w:r>
    </w:p>
    <w:p w:rsidR="0003528A" w:rsidRPr="0002478C" w:rsidRDefault="00E467DC" w:rsidP="000352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23</w:t>
      </w:r>
      <w:r w:rsidR="0003528A"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E01CA8" w:rsidRPr="0002478C">
        <w:rPr>
          <w:rFonts w:ascii="Times New Roman" w:hAnsi="Times New Roman" w:cs="Times New Roman"/>
          <w:sz w:val="28"/>
          <w:szCs w:val="24"/>
        </w:rPr>
        <w:t xml:space="preserve">В </w:t>
      </w:r>
      <w:r w:rsidR="00245E12" w:rsidRPr="0002478C">
        <w:rPr>
          <w:rFonts w:ascii="Times New Roman" w:hAnsi="Times New Roman" w:cs="Times New Roman"/>
          <w:sz w:val="28"/>
          <w:szCs w:val="24"/>
        </w:rPr>
        <w:t>Приложении</w:t>
      </w:r>
      <w:r w:rsidR="00E01CA8" w:rsidRPr="0002478C">
        <w:rPr>
          <w:rFonts w:ascii="Times New Roman" w:hAnsi="Times New Roman" w:cs="Times New Roman"/>
          <w:sz w:val="28"/>
          <w:szCs w:val="24"/>
        </w:rPr>
        <w:t xml:space="preserve"> 10</w:t>
      </w:r>
      <w:r w:rsidR="0003528A" w:rsidRPr="0002478C">
        <w:rPr>
          <w:rFonts w:ascii="Times New Roman" w:hAnsi="Times New Roman" w:cs="Times New Roman"/>
          <w:sz w:val="28"/>
          <w:szCs w:val="24"/>
        </w:rPr>
        <w:t xml:space="preserve"> к Программе:</w:t>
      </w:r>
    </w:p>
    <w:p w:rsidR="00D65E63" w:rsidRPr="0002478C" w:rsidRDefault="0003528A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пункте 1(2) части 1 слова «Агентства по делам молодежи Камчатского края» (далее в настоящем Порядке - Агентство) заменить словами «Министерства строительства и жилищной политики Камчатского края» (далее в настоящем Порядке - Министерство);</w:t>
      </w:r>
    </w:p>
    <w:p w:rsidR="0003528A" w:rsidRPr="0002478C" w:rsidRDefault="0003528A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 xml:space="preserve">2) </w:t>
      </w:r>
      <w:r w:rsidR="008E738D" w:rsidRPr="0002478C">
        <w:rPr>
          <w:rFonts w:ascii="Times New Roman" w:hAnsi="Times New Roman" w:cs="Times New Roman"/>
          <w:sz w:val="28"/>
          <w:szCs w:val="24"/>
        </w:rPr>
        <w:t>в пункте 2 части 3 слово «Агентством» заменить словом «Министерством»</w:t>
      </w:r>
      <w:r w:rsidR="004A40B7" w:rsidRPr="0002478C">
        <w:rPr>
          <w:rFonts w:ascii="Times New Roman" w:hAnsi="Times New Roman" w:cs="Times New Roman"/>
          <w:sz w:val="28"/>
          <w:szCs w:val="24"/>
        </w:rPr>
        <w:t>;</w:t>
      </w:r>
    </w:p>
    <w:p w:rsidR="004A40B7" w:rsidRPr="0002478C" w:rsidRDefault="004A40B7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3) в части 7 слово «Агентство» заменить словом «Министерство»;</w:t>
      </w:r>
    </w:p>
    <w:p w:rsidR="004A40B7" w:rsidRPr="0002478C" w:rsidRDefault="009274CA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4) в абзаце 2 части 12 слово «Агентства</w:t>
      </w:r>
      <w:r w:rsidR="0069319D" w:rsidRPr="0002478C">
        <w:rPr>
          <w:rFonts w:ascii="Times New Roman" w:hAnsi="Times New Roman" w:cs="Times New Roman"/>
          <w:sz w:val="28"/>
          <w:szCs w:val="24"/>
        </w:rPr>
        <w:t>,» заменить словом «Министерства</w:t>
      </w:r>
      <w:r w:rsidRPr="0002478C">
        <w:rPr>
          <w:rFonts w:ascii="Times New Roman" w:hAnsi="Times New Roman" w:cs="Times New Roman"/>
          <w:sz w:val="28"/>
          <w:szCs w:val="24"/>
        </w:rPr>
        <w:t>,»;</w:t>
      </w:r>
    </w:p>
    <w:p w:rsidR="009274CA" w:rsidRPr="0002478C" w:rsidRDefault="00035D10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 xml:space="preserve">5) </w:t>
      </w:r>
      <w:r w:rsidR="004D3920" w:rsidRPr="0002478C">
        <w:rPr>
          <w:rFonts w:ascii="Times New Roman" w:hAnsi="Times New Roman" w:cs="Times New Roman"/>
          <w:sz w:val="28"/>
          <w:szCs w:val="24"/>
        </w:rPr>
        <w:t>в части 13 слово «Агентством» заменить словом «Министерством»</w:t>
      </w:r>
      <w:r w:rsidR="006C713E" w:rsidRPr="0002478C">
        <w:rPr>
          <w:rFonts w:ascii="Times New Roman" w:hAnsi="Times New Roman" w:cs="Times New Roman"/>
          <w:sz w:val="28"/>
          <w:szCs w:val="24"/>
        </w:rPr>
        <w:t>.</w:t>
      </w:r>
    </w:p>
    <w:p w:rsidR="006C713E" w:rsidRPr="0002478C" w:rsidRDefault="007E4422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</w:t>
      </w:r>
      <w:r w:rsidR="00E467DC" w:rsidRPr="0002478C">
        <w:rPr>
          <w:rFonts w:ascii="Times New Roman" w:hAnsi="Times New Roman" w:cs="Times New Roman"/>
          <w:sz w:val="28"/>
          <w:szCs w:val="24"/>
        </w:rPr>
        <w:t>4</w:t>
      </w:r>
      <w:r w:rsidR="006C713E" w:rsidRPr="0002478C">
        <w:rPr>
          <w:rFonts w:ascii="Times New Roman" w:hAnsi="Times New Roman" w:cs="Times New Roman"/>
          <w:sz w:val="28"/>
          <w:szCs w:val="24"/>
        </w:rPr>
        <w:t>. В пункте 1 части 2 Приложения 11 к Программе слова «Агентством по делам молодежи Камчатского края» заменить словами «Министерством строительства и жилищной политики Камчатского края».</w:t>
      </w:r>
    </w:p>
    <w:p w:rsidR="00E9743F" w:rsidRPr="0002478C" w:rsidRDefault="00E467DC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25</w:t>
      </w:r>
      <w:r w:rsidR="00C914C9"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245E12" w:rsidRPr="0002478C">
        <w:rPr>
          <w:rFonts w:ascii="Times New Roman" w:hAnsi="Times New Roman" w:cs="Times New Roman"/>
          <w:sz w:val="28"/>
          <w:szCs w:val="24"/>
        </w:rPr>
        <w:t>В Приложении</w:t>
      </w:r>
      <w:r w:rsidR="00E9743F" w:rsidRPr="0002478C">
        <w:rPr>
          <w:rFonts w:ascii="Times New Roman" w:hAnsi="Times New Roman" w:cs="Times New Roman"/>
          <w:sz w:val="28"/>
          <w:szCs w:val="24"/>
        </w:rPr>
        <w:t xml:space="preserve"> 12 к Программе:</w:t>
      </w:r>
    </w:p>
    <w:p w:rsidR="00E9743F" w:rsidRPr="0002478C" w:rsidRDefault="00E9743F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части 13 слова «Министерством строительства Камчатского края» заменить словами «Министерством строительства и жилищной политики Камчатского края»</w:t>
      </w:r>
      <w:r w:rsidR="004B3018" w:rsidRPr="0002478C">
        <w:rPr>
          <w:rFonts w:ascii="Times New Roman" w:hAnsi="Times New Roman" w:cs="Times New Roman"/>
          <w:sz w:val="28"/>
          <w:szCs w:val="24"/>
        </w:rPr>
        <w:t>;</w:t>
      </w:r>
    </w:p>
    <w:p w:rsidR="004B3018" w:rsidRPr="0002478C" w:rsidRDefault="004B3018" w:rsidP="004B30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 пункт 6 части 19 изложить в следующей редакции: «справки, содержащей сведения о наличии (отсутствии) права собственности на объекты недвижимости (права на которые не зарегистрированы в Едином государственном реестре прав на недвижимое имущество и сделок с ним);»;</w:t>
      </w:r>
    </w:p>
    <w:p w:rsidR="00EF2182" w:rsidRPr="0002478C" w:rsidRDefault="00EF2182" w:rsidP="004B30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3) в пункте 3 части 16 слова «для уплаты» заменить словами «на уплату».</w:t>
      </w:r>
    </w:p>
    <w:p w:rsidR="004B3018" w:rsidRPr="0002478C" w:rsidRDefault="007E4422" w:rsidP="00A07A0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</w:t>
      </w:r>
      <w:r w:rsidR="00E467DC" w:rsidRPr="0002478C">
        <w:rPr>
          <w:rFonts w:ascii="Times New Roman" w:hAnsi="Times New Roman" w:cs="Times New Roman"/>
          <w:sz w:val="28"/>
          <w:szCs w:val="24"/>
        </w:rPr>
        <w:t>6</w:t>
      </w:r>
      <w:r w:rsidR="009232E9"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245E12" w:rsidRPr="0002478C">
        <w:rPr>
          <w:rFonts w:ascii="Times New Roman" w:hAnsi="Times New Roman" w:cs="Times New Roman"/>
          <w:sz w:val="28"/>
          <w:szCs w:val="24"/>
        </w:rPr>
        <w:t>В Приложении</w:t>
      </w:r>
      <w:r w:rsidR="004B3018" w:rsidRPr="0002478C">
        <w:rPr>
          <w:rFonts w:ascii="Times New Roman" w:hAnsi="Times New Roman" w:cs="Times New Roman"/>
          <w:sz w:val="28"/>
          <w:szCs w:val="24"/>
        </w:rPr>
        <w:t xml:space="preserve"> 1 к Порядку предоставления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в абзаце 1 слова «В Министерство строительства Камча</w:t>
      </w:r>
      <w:r w:rsidR="00A07A02" w:rsidRPr="0002478C">
        <w:rPr>
          <w:rFonts w:ascii="Times New Roman" w:hAnsi="Times New Roman" w:cs="Times New Roman"/>
          <w:sz w:val="28"/>
          <w:szCs w:val="24"/>
        </w:rPr>
        <w:t>тского края» заменить словами «</w:t>
      </w:r>
      <w:r w:rsidR="004B3018" w:rsidRPr="0002478C">
        <w:rPr>
          <w:rFonts w:ascii="Times New Roman" w:hAnsi="Times New Roman" w:cs="Times New Roman"/>
          <w:sz w:val="28"/>
          <w:szCs w:val="24"/>
        </w:rPr>
        <w:t>В Министерство строительства и жилищной политики Камчатского края»</w:t>
      </w:r>
      <w:r w:rsidR="008B6FFC" w:rsidRPr="0002478C">
        <w:rPr>
          <w:rFonts w:ascii="Times New Roman" w:hAnsi="Times New Roman" w:cs="Times New Roman"/>
          <w:sz w:val="28"/>
          <w:szCs w:val="24"/>
        </w:rPr>
        <w:t>.</w:t>
      </w:r>
    </w:p>
    <w:p w:rsidR="006C5FF8" w:rsidRPr="0002478C" w:rsidRDefault="00A07A02" w:rsidP="006C5F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27</w:t>
      </w:r>
      <w:r w:rsidR="006C5FF8"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BB26D2" w:rsidRPr="0002478C">
        <w:rPr>
          <w:rFonts w:ascii="Times New Roman" w:hAnsi="Times New Roman" w:cs="Times New Roman"/>
          <w:sz w:val="28"/>
          <w:szCs w:val="24"/>
        </w:rPr>
        <w:t xml:space="preserve">В </w:t>
      </w:r>
      <w:r w:rsidR="009232E9" w:rsidRPr="0002478C">
        <w:rPr>
          <w:rFonts w:ascii="Times New Roman" w:hAnsi="Times New Roman" w:cs="Times New Roman"/>
          <w:sz w:val="28"/>
          <w:szCs w:val="24"/>
        </w:rPr>
        <w:t>п</w:t>
      </w:r>
      <w:r w:rsidR="00245E12" w:rsidRPr="0002478C">
        <w:rPr>
          <w:rFonts w:ascii="Times New Roman" w:hAnsi="Times New Roman" w:cs="Times New Roman"/>
          <w:sz w:val="28"/>
          <w:szCs w:val="24"/>
        </w:rPr>
        <w:t>риложении</w:t>
      </w:r>
      <w:r w:rsidRPr="0002478C">
        <w:rPr>
          <w:rFonts w:ascii="Times New Roman" w:hAnsi="Times New Roman" w:cs="Times New Roman"/>
          <w:sz w:val="28"/>
          <w:szCs w:val="24"/>
        </w:rPr>
        <w:t xml:space="preserve"> 2</w:t>
      </w:r>
      <w:r w:rsidR="006C5FF8" w:rsidRPr="0002478C">
        <w:rPr>
          <w:rFonts w:ascii="Times New Roman" w:hAnsi="Times New Roman" w:cs="Times New Roman"/>
          <w:sz w:val="28"/>
          <w:szCs w:val="24"/>
        </w:rPr>
        <w:t xml:space="preserve"> к Порядку предоставления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кредитования»:</w:t>
      </w:r>
    </w:p>
    <w:p w:rsidR="006C5FF8" w:rsidRPr="0002478C" w:rsidRDefault="006C5FF8" w:rsidP="006C5F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абзаце 1 слова «В Министерство строительства Камч</w:t>
      </w:r>
      <w:r w:rsidR="00BB26D2" w:rsidRPr="0002478C">
        <w:rPr>
          <w:rFonts w:ascii="Times New Roman" w:hAnsi="Times New Roman" w:cs="Times New Roman"/>
          <w:sz w:val="28"/>
          <w:szCs w:val="24"/>
        </w:rPr>
        <w:t xml:space="preserve">атского края» заменить словами </w:t>
      </w:r>
      <w:r w:rsidRPr="0002478C">
        <w:rPr>
          <w:rFonts w:ascii="Times New Roman" w:hAnsi="Times New Roman" w:cs="Times New Roman"/>
          <w:sz w:val="28"/>
          <w:szCs w:val="24"/>
        </w:rPr>
        <w:t>«В Министерство строительства и жилищной политики Камчатского края».</w:t>
      </w:r>
    </w:p>
    <w:p w:rsidR="00441D63" w:rsidRPr="0002478C" w:rsidRDefault="00A07A02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lastRenderedPageBreak/>
        <w:t>2</w:t>
      </w:r>
      <w:r w:rsidR="00441D63" w:rsidRPr="0002478C">
        <w:rPr>
          <w:rFonts w:ascii="Times New Roman" w:hAnsi="Times New Roman" w:cs="Times New Roman"/>
          <w:sz w:val="28"/>
          <w:szCs w:val="24"/>
        </w:rPr>
        <w:t>) в абзаце 3 слова «Министерства строительства Камчатского края» заменить словами «Министерства строительства и жилищной политики Камчатского края»;</w:t>
      </w:r>
    </w:p>
    <w:p w:rsidR="00441D63" w:rsidRPr="0002478C" w:rsidRDefault="00441D63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 xml:space="preserve">2) в абзаце 5 слова «Министр строительства Камчатского края» заменить словами «Министр строительства и жилищной политики Камчатского края»; </w:t>
      </w:r>
    </w:p>
    <w:p w:rsidR="00441D63" w:rsidRPr="0002478C" w:rsidRDefault="007E4422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28</w:t>
      </w:r>
      <w:r w:rsidR="00313BAC" w:rsidRPr="0002478C">
        <w:rPr>
          <w:rFonts w:ascii="Times New Roman" w:hAnsi="Times New Roman" w:cs="Times New Roman"/>
          <w:sz w:val="28"/>
          <w:szCs w:val="24"/>
        </w:rPr>
        <w:t>. В части 3 Приложения 13 к Программе слова «Министерство образования Камчатского края» заменить словами «Министерство строительства и жилищной политики Камчатского края»</w:t>
      </w:r>
      <w:r w:rsidR="00480130" w:rsidRPr="0002478C">
        <w:rPr>
          <w:rFonts w:ascii="Times New Roman" w:hAnsi="Times New Roman" w:cs="Times New Roman"/>
          <w:sz w:val="28"/>
          <w:szCs w:val="24"/>
        </w:rPr>
        <w:t>.</w:t>
      </w:r>
    </w:p>
    <w:p w:rsidR="00480130" w:rsidRPr="0002478C" w:rsidRDefault="007E4422" w:rsidP="004801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29</w:t>
      </w:r>
      <w:r w:rsidR="00480130" w:rsidRPr="0002478C">
        <w:rPr>
          <w:rFonts w:ascii="Times New Roman" w:hAnsi="Times New Roman" w:cs="Times New Roman"/>
          <w:sz w:val="28"/>
          <w:szCs w:val="24"/>
        </w:rPr>
        <w:t>.</w:t>
      </w:r>
      <w:r w:rsidR="00480130" w:rsidRPr="0002478C">
        <w:t xml:space="preserve"> </w:t>
      </w:r>
      <w:r w:rsidR="00B14811" w:rsidRPr="0002478C">
        <w:rPr>
          <w:rFonts w:ascii="Times New Roman" w:hAnsi="Times New Roman" w:cs="Times New Roman"/>
          <w:sz w:val="28"/>
          <w:szCs w:val="24"/>
        </w:rPr>
        <w:t>В</w:t>
      </w:r>
      <w:r w:rsidR="00480130" w:rsidRPr="0002478C">
        <w:rPr>
          <w:rFonts w:ascii="Times New Roman" w:hAnsi="Times New Roman" w:cs="Times New Roman"/>
          <w:sz w:val="28"/>
          <w:szCs w:val="24"/>
        </w:rPr>
        <w:t xml:space="preserve"> абзаце 1 Приложения 1 к Порядку предоставления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слова «Министерство образования Камчатского края» заменить словами «Министерство строительства и жилищной политики Камчатского края».</w:t>
      </w:r>
    </w:p>
    <w:p w:rsidR="00EF5E88" w:rsidRPr="0002478C" w:rsidRDefault="007E4422" w:rsidP="004801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30</w:t>
      </w:r>
      <w:r w:rsidR="009232E9" w:rsidRPr="0002478C">
        <w:rPr>
          <w:rFonts w:ascii="Times New Roman" w:hAnsi="Times New Roman" w:cs="Times New Roman"/>
          <w:sz w:val="28"/>
          <w:szCs w:val="24"/>
        </w:rPr>
        <w:t>. В п</w:t>
      </w:r>
      <w:r w:rsidR="00245E12" w:rsidRPr="0002478C">
        <w:rPr>
          <w:rFonts w:ascii="Times New Roman" w:hAnsi="Times New Roman" w:cs="Times New Roman"/>
          <w:sz w:val="28"/>
          <w:szCs w:val="24"/>
        </w:rPr>
        <w:t>риложении</w:t>
      </w:r>
      <w:r w:rsidR="00EF5E88" w:rsidRPr="0002478C">
        <w:rPr>
          <w:rFonts w:ascii="Times New Roman" w:hAnsi="Times New Roman" w:cs="Times New Roman"/>
          <w:sz w:val="28"/>
          <w:szCs w:val="24"/>
        </w:rPr>
        <w:t xml:space="preserve"> 3 к Порядку предоставления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 в рамках Подпрограммы 7:</w:t>
      </w:r>
    </w:p>
    <w:p w:rsidR="00EF5E88" w:rsidRPr="0002478C" w:rsidRDefault="00EF5E88" w:rsidP="004801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абзаце 3 слова «Министерства образования Камчатского края» заменить словами «Министерства строительства и жилищной политики Камчатского края»;</w:t>
      </w:r>
    </w:p>
    <w:p w:rsidR="00EF5E88" w:rsidRPr="0002478C" w:rsidRDefault="00EF5E88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 в абзаце 5 слова «Министр образования</w:t>
      </w:r>
      <w:r w:rsidR="00D1395D" w:rsidRPr="0002478C">
        <w:rPr>
          <w:rFonts w:ascii="Times New Roman" w:hAnsi="Times New Roman" w:cs="Times New Roman"/>
          <w:sz w:val="28"/>
          <w:szCs w:val="24"/>
        </w:rPr>
        <w:t xml:space="preserve"> и науки</w:t>
      </w:r>
      <w:r w:rsidRPr="0002478C">
        <w:rPr>
          <w:rFonts w:ascii="Times New Roman" w:hAnsi="Times New Roman" w:cs="Times New Roman"/>
          <w:sz w:val="28"/>
          <w:szCs w:val="24"/>
        </w:rPr>
        <w:t xml:space="preserve"> Камчатского края» заменить словами «Министр строительства и жилищной политики Камчатского края».</w:t>
      </w:r>
    </w:p>
    <w:p w:rsidR="00D1395D" w:rsidRPr="0002478C" w:rsidRDefault="00D1395D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 xml:space="preserve">3) в абзаце 7 слова «Министерства </w:t>
      </w:r>
      <w:r w:rsidR="00257158" w:rsidRPr="0002478C">
        <w:rPr>
          <w:rFonts w:ascii="Times New Roman" w:hAnsi="Times New Roman" w:cs="Times New Roman"/>
          <w:sz w:val="28"/>
          <w:szCs w:val="24"/>
        </w:rPr>
        <w:t xml:space="preserve">образования </w:t>
      </w:r>
      <w:r w:rsidRPr="0002478C">
        <w:rPr>
          <w:rFonts w:ascii="Times New Roman" w:hAnsi="Times New Roman" w:cs="Times New Roman"/>
          <w:sz w:val="28"/>
          <w:szCs w:val="24"/>
        </w:rPr>
        <w:t>Камчатского края» заменить словами «Министерства строительства и жилищной политики Камчатского края».</w:t>
      </w:r>
    </w:p>
    <w:p w:rsidR="004516E5" w:rsidRPr="0002478C" w:rsidRDefault="007E4422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31</w:t>
      </w:r>
      <w:r w:rsidR="004516E5" w:rsidRPr="0002478C">
        <w:rPr>
          <w:rFonts w:ascii="Times New Roman" w:hAnsi="Times New Roman" w:cs="Times New Roman"/>
          <w:sz w:val="28"/>
          <w:szCs w:val="24"/>
        </w:rPr>
        <w:t>. В части 4 Приложения 14 к Программе слова «Министерства жилищно-коммунального хозяйства и энергетики Камчатского края» заменить словами «Министерства строительства и жилищной политики Камчатского края».</w:t>
      </w:r>
    </w:p>
    <w:p w:rsidR="004516E5" w:rsidRPr="0002478C" w:rsidRDefault="007E4422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32</w:t>
      </w:r>
      <w:r w:rsidR="00E0494C" w:rsidRPr="0002478C">
        <w:rPr>
          <w:rFonts w:ascii="Times New Roman" w:hAnsi="Times New Roman" w:cs="Times New Roman"/>
          <w:sz w:val="28"/>
          <w:szCs w:val="24"/>
        </w:rPr>
        <w:t>. в абзаце 1 части 1.10 Приложения 15 к Программе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801C2B" w:rsidRPr="0002478C" w:rsidRDefault="007E4422" w:rsidP="00801C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lastRenderedPageBreak/>
        <w:t>33</w:t>
      </w:r>
      <w:r w:rsidR="0068738D"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801C2B" w:rsidRPr="0002478C">
        <w:rPr>
          <w:rFonts w:ascii="Times New Roman" w:hAnsi="Times New Roman" w:cs="Times New Roman"/>
          <w:sz w:val="28"/>
          <w:szCs w:val="24"/>
        </w:rPr>
        <w:t>В разделе 3 «Механизм реализации мероприятий Подпрограммы А и способы переселения граждан»</w:t>
      </w:r>
      <w:r w:rsidR="00A07A02" w:rsidRPr="0002478C">
        <w:rPr>
          <w:rFonts w:ascii="Times New Roman" w:hAnsi="Times New Roman" w:cs="Times New Roman"/>
          <w:sz w:val="28"/>
          <w:szCs w:val="24"/>
        </w:rPr>
        <w:t>:</w:t>
      </w:r>
      <w:r w:rsidR="00801C2B" w:rsidRPr="0002478C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01C2B" w:rsidRPr="0002478C" w:rsidRDefault="00801C2B" w:rsidP="00801C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</w:t>
      </w:r>
      <w:r w:rsidR="009E3EC5" w:rsidRPr="0002478C">
        <w:rPr>
          <w:rFonts w:ascii="Times New Roman" w:hAnsi="Times New Roman" w:cs="Times New Roman"/>
          <w:sz w:val="28"/>
          <w:szCs w:val="24"/>
        </w:rPr>
        <w:t xml:space="preserve"> пункте 1 части 3.1</w:t>
      </w:r>
      <w:r w:rsidRPr="0002478C">
        <w:rPr>
          <w:rFonts w:ascii="Times New Roman" w:hAnsi="Times New Roman" w:cs="Times New Roman"/>
          <w:sz w:val="28"/>
          <w:szCs w:val="24"/>
        </w:rPr>
        <w:t xml:space="preserve">. </w:t>
      </w:r>
      <w:r w:rsidR="001E342C" w:rsidRPr="0002478C">
        <w:rPr>
          <w:rFonts w:ascii="Times New Roman" w:hAnsi="Times New Roman" w:cs="Times New Roman"/>
          <w:sz w:val="28"/>
          <w:szCs w:val="24"/>
        </w:rPr>
        <w:t>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1E342C" w:rsidRPr="0002478C" w:rsidRDefault="001E342C" w:rsidP="001E342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 в пункте 3 части 3.1. слова «Министерством строительства Камчатского края» заменить словами «Министерством строительства и жилищной политики Камчатского края».</w:t>
      </w:r>
    </w:p>
    <w:p w:rsidR="001E342C" w:rsidRPr="0002478C" w:rsidRDefault="007E4422" w:rsidP="001E342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34</w:t>
      </w:r>
      <w:r w:rsidR="00245E12" w:rsidRPr="0002478C">
        <w:rPr>
          <w:rFonts w:ascii="Times New Roman" w:hAnsi="Times New Roman" w:cs="Times New Roman"/>
          <w:sz w:val="28"/>
          <w:szCs w:val="24"/>
        </w:rPr>
        <w:t>. В Приложении</w:t>
      </w:r>
      <w:r w:rsidR="00942B96" w:rsidRPr="0002478C">
        <w:rPr>
          <w:rFonts w:ascii="Times New Roman" w:hAnsi="Times New Roman" w:cs="Times New Roman"/>
          <w:sz w:val="28"/>
          <w:szCs w:val="24"/>
        </w:rPr>
        <w:t xml:space="preserve"> 16 к Программе:</w:t>
      </w:r>
    </w:p>
    <w:p w:rsidR="00942B96" w:rsidRPr="0002478C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пункте 2 части 3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942B96" w:rsidRPr="0002478C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 в пункте 3 части 3.1. слова «Министерством строительства Камчатского края» заменить словами «Министерством строительства и жилищной политики Камчатского края»</w:t>
      </w:r>
      <w:r w:rsidR="005E639F" w:rsidRPr="0002478C">
        <w:rPr>
          <w:rFonts w:ascii="Times New Roman" w:hAnsi="Times New Roman" w:cs="Times New Roman"/>
          <w:sz w:val="28"/>
          <w:szCs w:val="24"/>
        </w:rPr>
        <w:t>;</w:t>
      </w:r>
    </w:p>
    <w:p w:rsidR="00942B96" w:rsidRPr="0002478C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3) в части 4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942B96" w:rsidRPr="0002478C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4) в части 9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942B96" w:rsidRPr="0002478C" w:rsidRDefault="007E4422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35</w:t>
      </w:r>
      <w:r w:rsidR="00245E12" w:rsidRPr="0002478C">
        <w:rPr>
          <w:rFonts w:ascii="Times New Roman" w:hAnsi="Times New Roman" w:cs="Times New Roman"/>
          <w:sz w:val="28"/>
          <w:szCs w:val="24"/>
        </w:rPr>
        <w:t>. В Приложении</w:t>
      </w:r>
      <w:r w:rsidR="00942B96" w:rsidRPr="0002478C">
        <w:rPr>
          <w:rFonts w:ascii="Times New Roman" w:hAnsi="Times New Roman" w:cs="Times New Roman"/>
          <w:sz w:val="28"/>
          <w:szCs w:val="24"/>
        </w:rPr>
        <w:t xml:space="preserve"> 18 к Программе:</w:t>
      </w:r>
    </w:p>
    <w:p w:rsidR="005E639F" w:rsidRPr="0002478C" w:rsidRDefault="00942B96" w:rsidP="005E639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1) в части 11</w:t>
      </w:r>
      <w:r w:rsidR="005E639F" w:rsidRPr="0002478C">
        <w:rPr>
          <w:rFonts w:ascii="Times New Roman" w:hAnsi="Times New Roman" w:cs="Times New Roman"/>
          <w:sz w:val="28"/>
          <w:szCs w:val="24"/>
        </w:rPr>
        <w:t xml:space="preserve">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942B96" w:rsidRPr="0002478C" w:rsidRDefault="005E639F" w:rsidP="00CC3C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2478C">
        <w:rPr>
          <w:rFonts w:ascii="Times New Roman" w:hAnsi="Times New Roman" w:cs="Times New Roman"/>
          <w:sz w:val="28"/>
          <w:szCs w:val="24"/>
        </w:rPr>
        <w:t>2)</w:t>
      </w:r>
      <w:r w:rsidR="00CC3C1B" w:rsidRPr="0002478C">
        <w:rPr>
          <w:rFonts w:ascii="Times New Roman" w:hAnsi="Times New Roman" w:cs="Times New Roman"/>
          <w:sz w:val="28"/>
          <w:szCs w:val="24"/>
        </w:rPr>
        <w:t xml:space="preserve"> в пункте 2 части 14 слова «Подпрограмме 10» заменить словами «Подпрограмме Б»;</w:t>
      </w:r>
    </w:p>
    <w:p w:rsidR="00D46AC7" w:rsidRPr="0002478C" w:rsidRDefault="00CC3C1B" w:rsidP="00D46AC7">
      <w:pPr>
        <w:ind w:firstLine="708"/>
        <w:jc w:val="both"/>
        <w:rPr>
          <w:szCs w:val="28"/>
        </w:rPr>
      </w:pPr>
      <w:r w:rsidRPr="0002478C">
        <w:t>3) в пункт</w:t>
      </w:r>
      <w:r w:rsidR="00D46AC7" w:rsidRPr="0002478C">
        <w:t xml:space="preserve"> 5</w:t>
      </w:r>
      <w:r w:rsidRPr="0002478C">
        <w:t xml:space="preserve"> части 17 изложить в следующей редакции: </w:t>
      </w:r>
      <w:r w:rsidRPr="0002478C">
        <w:rPr>
          <w:szCs w:val="28"/>
        </w:rPr>
        <w:t>«справки, содержащей сведения о наличии (отсутствии) права собственности на объекты недвижимости и земельные участки вид разрешенного использования которых предусматривает индивидуальное жилищное строительство или ведение личного подсобного хозяйства (права на которые не зарегистрированы в Едином государственном реестре прав на недвижимое имущество и сделок с ним);»</w:t>
      </w:r>
      <w:r w:rsidR="00D46AC7" w:rsidRPr="0002478C">
        <w:rPr>
          <w:szCs w:val="28"/>
        </w:rPr>
        <w:t>;</w:t>
      </w:r>
    </w:p>
    <w:p w:rsidR="00D46AC7" w:rsidRPr="0002478C" w:rsidRDefault="00D46AC7" w:rsidP="00D46AC7">
      <w:pPr>
        <w:ind w:firstLine="708"/>
        <w:jc w:val="both"/>
        <w:rPr>
          <w:szCs w:val="28"/>
        </w:rPr>
      </w:pPr>
      <w:r w:rsidRPr="0002478C">
        <w:rPr>
          <w:szCs w:val="28"/>
        </w:rPr>
        <w:t>4) в пункте 4 части 20 слова «Подпрограммы 10» заменить словами «Подпрограммы Б».</w:t>
      </w:r>
    </w:p>
    <w:p w:rsidR="00D46AC7" w:rsidRPr="0002478C" w:rsidRDefault="007E4422" w:rsidP="008009C5">
      <w:pPr>
        <w:ind w:firstLine="708"/>
        <w:jc w:val="both"/>
        <w:rPr>
          <w:szCs w:val="28"/>
        </w:rPr>
      </w:pPr>
      <w:r w:rsidRPr="0002478C">
        <w:rPr>
          <w:szCs w:val="28"/>
        </w:rPr>
        <w:t>36</w:t>
      </w:r>
      <w:r w:rsidR="00245E12" w:rsidRPr="0002478C">
        <w:rPr>
          <w:szCs w:val="28"/>
        </w:rPr>
        <w:t>. В абзаце 1 приложения</w:t>
      </w:r>
      <w:r w:rsidR="008009C5" w:rsidRPr="0002478C">
        <w:rPr>
          <w:szCs w:val="28"/>
        </w:rPr>
        <w:t xml:space="preserve"> 1 к Порядку предоставления социальных выплат отдельным категориям граждан, проживающих в Камчатском крае, на уплату первоначального взноса по ипотечному жилищному кредиту (займу) на строительство индивидуального жилого дома в Камчатском крае в рамках Подпрограммы Б «Стимулирование индивидуального жилищного строительства» слова «В Министерство строительства Камчатского края» заменить словами «В Министерство строительства и жилищной политики Камчатского края».</w:t>
      </w:r>
    </w:p>
    <w:p w:rsidR="00D97AE0" w:rsidRDefault="007E4422" w:rsidP="00D97AE0">
      <w:pPr>
        <w:ind w:firstLine="708"/>
        <w:jc w:val="both"/>
        <w:rPr>
          <w:szCs w:val="28"/>
        </w:rPr>
      </w:pPr>
      <w:r w:rsidRPr="0002478C">
        <w:rPr>
          <w:szCs w:val="28"/>
        </w:rPr>
        <w:t>37</w:t>
      </w:r>
      <w:r w:rsidR="009232E9" w:rsidRPr="0002478C">
        <w:rPr>
          <w:szCs w:val="28"/>
        </w:rPr>
        <w:t>. В абзаце 3 п</w:t>
      </w:r>
      <w:r w:rsidR="00245E12" w:rsidRPr="0002478C">
        <w:rPr>
          <w:szCs w:val="28"/>
        </w:rPr>
        <w:t>риложения</w:t>
      </w:r>
      <w:r w:rsidR="00D97AE0" w:rsidRPr="0002478C">
        <w:rPr>
          <w:szCs w:val="28"/>
        </w:rPr>
        <w:t xml:space="preserve"> 2 к Порядку предоставления социальных выплат отдельным категориям граждан, проживающих в Камчатском крае, на </w:t>
      </w:r>
      <w:r w:rsidR="00D97AE0" w:rsidRPr="0002478C">
        <w:rPr>
          <w:szCs w:val="28"/>
        </w:rPr>
        <w:lastRenderedPageBreak/>
        <w:t>уплату первоначального взноса по ипотечному жилищному кредиту (займу) на строительство индивидуального жилого дома в Камчатском крае в рамках Подпрограммы Б «Стимулирование индивидуального жилищного строительства» слова «Министерства строительства Камчатского края» заменить словами «Министерства строительства и жилищной политики Камчатского края».</w:t>
      </w:r>
    </w:p>
    <w:p w:rsidR="00A7788D" w:rsidRPr="00F701C1" w:rsidRDefault="00A7788D" w:rsidP="00F701C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sectPr w:rsidR="00A7788D" w:rsidRPr="00F701C1" w:rsidSect="00A22B0C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BD" w:rsidRDefault="007547BD" w:rsidP="00342D13">
      <w:r>
        <w:separator/>
      </w:r>
    </w:p>
  </w:endnote>
  <w:endnote w:type="continuationSeparator" w:id="0">
    <w:p w:rsidR="007547BD" w:rsidRDefault="007547BD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BD" w:rsidRDefault="007547BD" w:rsidP="00342D13">
      <w:r>
        <w:separator/>
      </w:r>
    </w:p>
  </w:footnote>
  <w:footnote w:type="continuationSeparator" w:id="0">
    <w:p w:rsidR="007547BD" w:rsidRDefault="007547BD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.75pt;height:9.75pt;visibility:visible" o:bullet="t">
        <v:imagedata r:id="rId1" o:title=""/>
      </v:shape>
    </w:pict>
  </w:numPicBullet>
  <w:abstractNum w:abstractNumId="0" w15:restartNumberingAfterBreak="0">
    <w:nsid w:val="037B2F81"/>
    <w:multiLevelType w:val="hybridMultilevel"/>
    <w:tmpl w:val="9ED861F6"/>
    <w:lvl w:ilvl="0" w:tplc="C63219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B4482A"/>
    <w:multiLevelType w:val="hybridMultilevel"/>
    <w:tmpl w:val="A14427E2"/>
    <w:lvl w:ilvl="0" w:tplc="8A3EF1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13B3E"/>
    <w:multiLevelType w:val="hybridMultilevel"/>
    <w:tmpl w:val="17DE08C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C07A45"/>
    <w:multiLevelType w:val="hybridMultilevel"/>
    <w:tmpl w:val="04323BA2"/>
    <w:lvl w:ilvl="0" w:tplc="B95CB28A">
      <w:start w:val="6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665BFF"/>
    <w:multiLevelType w:val="hybridMultilevel"/>
    <w:tmpl w:val="B274A99C"/>
    <w:lvl w:ilvl="0" w:tplc="33464B6E">
      <w:start w:val="6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62B265A"/>
    <w:multiLevelType w:val="hybridMultilevel"/>
    <w:tmpl w:val="1A022986"/>
    <w:lvl w:ilvl="0" w:tplc="510A83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FD970AE"/>
    <w:multiLevelType w:val="hybridMultilevel"/>
    <w:tmpl w:val="52C83EC0"/>
    <w:lvl w:ilvl="0" w:tplc="3C78543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23996"/>
    <w:multiLevelType w:val="hybridMultilevel"/>
    <w:tmpl w:val="165ACE36"/>
    <w:lvl w:ilvl="0" w:tplc="9C92373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63614"/>
    <w:multiLevelType w:val="hybridMultilevel"/>
    <w:tmpl w:val="A2A06286"/>
    <w:lvl w:ilvl="0" w:tplc="136422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F46E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E21E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6605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A8A9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EABE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55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92EA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306E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CCE25DC"/>
    <w:multiLevelType w:val="hybridMultilevel"/>
    <w:tmpl w:val="916078E2"/>
    <w:lvl w:ilvl="0" w:tplc="2B8A948E">
      <w:start w:val="2025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FC5B40"/>
    <w:multiLevelType w:val="hybridMultilevel"/>
    <w:tmpl w:val="CBB4698C"/>
    <w:lvl w:ilvl="0" w:tplc="898C4EA0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75CE5"/>
    <w:multiLevelType w:val="hybridMultilevel"/>
    <w:tmpl w:val="911EA4DC"/>
    <w:lvl w:ilvl="0" w:tplc="7A2E95DC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F853D45"/>
    <w:multiLevelType w:val="hybridMultilevel"/>
    <w:tmpl w:val="5BD674D0"/>
    <w:lvl w:ilvl="0" w:tplc="F25AF9E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12F06E0"/>
    <w:multiLevelType w:val="hybridMultilevel"/>
    <w:tmpl w:val="2FF65FE6"/>
    <w:lvl w:ilvl="0" w:tplc="7708D8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BF37D2"/>
    <w:multiLevelType w:val="hybridMultilevel"/>
    <w:tmpl w:val="8A74EF1E"/>
    <w:lvl w:ilvl="0" w:tplc="F6664DC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852437A"/>
    <w:multiLevelType w:val="hybridMultilevel"/>
    <w:tmpl w:val="1B7E1A2A"/>
    <w:lvl w:ilvl="0" w:tplc="71205B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2339E2"/>
    <w:multiLevelType w:val="hybridMultilevel"/>
    <w:tmpl w:val="CE2A983E"/>
    <w:lvl w:ilvl="0" w:tplc="2050E03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53FE7486"/>
    <w:multiLevelType w:val="hybridMultilevel"/>
    <w:tmpl w:val="3EF2445E"/>
    <w:lvl w:ilvl="0" w:tplc="9F3EA97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F1ACF"/>
    <w:multiLevelType w:val="hybridMultilevel"/>
    <w:tmpl w:val="B39E5516"/>
    <w:lvl w:ilvl="0" w:tplc="300A5470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D0AC3"/>
    <w:multiLevelType w:val="hybridMultilevel"/>
    <w:tmpl w:val="42925A08"/>
    <w:lvl w:ilvl="0" w:tplc="F6A24E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EB6808"/>
    <w:multiLevelType w:val="hybridMultilevel"/>
    <w:tmpl w:val="F948F24E"/>
    <w:lvl w:ilvl="0" w:tplc="0430FA1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FC17DB2"/>
    <w:multiLevelType w:val="hybridMultilevel"/>
    <w:tmpl w:val="AE64E968"/>
    <w:lvl w:ilvl="0" w:tplc="23CA6D60">
      <w:start w:val="2024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377F9E"/>
    <w:multiLevelType w:val="hybridMultilevel"/>
    <w:tmpl w:val="0724720C"/>
    <w:lvl w:ilvl="0" w:tplc="A98A83EA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8F1803"/>
    <w:multiLevelType w:val="hybridMultilevel"/>
    <w:tmpl w:val="22DA47A2"/>
    <w:lvl w:ilvl="0" w:tplc="BB4869D2">
      <w:start w:val="2025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 w15:restartNumberingAfterBreak="0">
    <w:nsid w:val="7327771B"/>
    <w:multiLevelType w:val="hybridMultilevel"/>
    <w:tmpl w:val="7ED6753E"/>
    <w:lvl w:ilvl="0" w:tplc="637C0C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3A42C87"/>
    <w:multiLevelType w:val="hybridMultilevel"/>
    <w:tmpl w:val="61DE0A54"/>
    <w:lvl w:ilvl="0" w:tplc="9C642BC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D251DF"/>
    <w:multiLevelType w:val="hybridMultilevel"/>
    <w:tmpl w:val="B2CA9702"/>
    <w:lvl w:ilvl="0" w:tplc="1F6A68CC">
      <w:start w:val="2024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78244312"/>
    <w:multiLevelType w:val="hybridMultilevel"/>
    <w:tmpl w:val="070CBF0A"/>
    <w:lvl w:ilvl="0" w:tplc="D7FC6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B345EA3"/>
    <w:multiLevelType w:val="hybridMultilevel"/>
    <w:tmpl w:val="E5D81C78"/>
    <w:lvl w:ilvl="0" w:tplc="F6D2817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5"/>
  </w:num>
  <w:num w:numId="3">
    <w:abstractNumId w:val="18"/>
  </w:num>
  <w:num w:numId="4">
    <w:abstractNumId w:val="19"/>
  </w:num>
  <w:num w:numId="5">
    <w:abstractNumId w:val="2"/>
  </w:num>
  <w:num w:numId="6">
    <w:abstractNumId w:val="24"/>
  </w:num>
  <w:num w:numId="7">
    <w:abstractNumId w:val="21"/>
  </w:num>
  <w:num w:numId="8">
    <w:abstractNumId w:val="3"/>
  </w:num>
  <w:num w:numId="9">
    <w:abstractNumId w:val="27"/>
  </w:num>
  <w:num w:numId="10">
    <w:abstractNumId w:val="10"/>
  </w:num>
  <w:num w:numId="11">
    <w:abstractNumId w:val="0"/>
  </w:num>
  <w:num w:numId="12">
    <w:abstractNumId w:val="9"/>
  </w:num>
  <w:num w:numId="13">
    <w:abstractNumId w:val="5"/>
  </w:num>
  <w:num w:numId="14">
    <w:abstractNumId w:val="17"/>
  </w:num>
  <w:num w:numId="15">
    <w:abstractNumId w:val="22"/>
  </w:num>
  <w:num w:numId="16">
    <w:abstractNumId w:val="8"/>
  </w:num>
  <w:num w:numId="17">
    <w:abstractNumId w:val="23"/>
  </w:num>
  <w:num w:numId="18">
    <w:abstractNumId w:val="20"/>
  </w:num>
  <w:num w:numId="19">
    <w:abstractNumId w:val="11"/>
  </w:num>
  <w:num w:numId="20">
    <w:abstractNumId w:val="13"/>
  </w:num>
  <w:num w:numId="21">
    <w:abstractNumId w:val="16"/>
  </w:num>
  <w:num w:numId="22">
    <w:abstractNumId w:val="1"/>
  </w:num>
  <w:num w:numId="23">
    <w:abstractNumId w:val="7"/>
  </w:num>
  <w:num w:numId="24">
    <w:abstractNumId w:val="25"/>
  </w:num>
  <w:num w:numId="25">
    <w:abstractNumId w:val="28"/>
  </w:num>
  <w:num w:numId="26">
    <w:abstractNumId w:val="12"/>
  </w:num>
  <w:num w:numId="27">
    <w:abstractNumId w:val="4"/>
  </w:num>
  <w:num w:numId="28">
    <w:abstractNumId w:val="26"/>
  </w:num>
  <w:num w:numId="29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51AB"/>
    <w:rsid w:val="0000598D"/>
    <w:rsid w:val="000068BF"/>
    <w:rsid w:val="00013733"/>
    <w:rsid w:val="00014098"/>
    <w:rsid w:val="0002478C"/>
    <w:rsid w:val="00024BDE"/>
    <w:rsid w:val="00024E93"/>
    <w:rsid w:val="0003329F"/>
    <w:rsid w:val="000347D7"/>
    <w:rsid w:val="0003528A"/>
    <w:rsid w:val="00035580"/>
    <w:rsid w:val="00035C9A"/>
    <w:rsid w:val="00035D10"/>
    <w:rsid w:val="0004140F"/>
    <w:rsid w:val="00041DB8"/>
    <w:rsid w:val="00043C2A"/>
    <w:rsid w:val="00044126"/>
    <w:rsid w:val="000545B3"/>
    <w:rsid w:val="00060720"/>
    <w:rsid w:val="00060F76"/>
    <w:rsid w:val="00061B74"/>
    <w:rsid w:val="000642D3"/>
    <w:rsid w:val="00091C4D"/>
    <w:rsid w:val="000B69A8"/>
    <w:rsid w:val="000C0D53"/>
    <w:rsid w:val="000C1841"/>
    <w:rsid w:val="000E0A7D"/>
    <w:rsid w:val="000E744E"/>
    <w:rsid w:val="000E7FAD"/>
    <w:rsid w:val="000F6777"/>
    <w:rsid w:val="0010596D"/>
    <w:rsid w:val="0010783D"/>
    <w:rsid w:val="00116FAA"/>
    <w:rsid w:val="00117768"/>
    <w:rsid w:val="00121F33"/>
    <w:rsid w:val="001255E1"/>
    <w:rsid w:val="00131984"/>
    <w:rsid w:val="001322F8"/>
    <w:rsid w:val="00145A76"/>
    <w:rsid w:val="00146026"/>
    <w:rsid w:val="00153B10"/>
    <w:rsid w:val="001544CC"/>
    <w:rsid w:val="001556DF"/>
    <w:rsid w:val="0016017C"/>
    <w:rsid w:val="0016370E"/>
    <w:rsid w:val="00163D5D"/>
    <w:rsid w:val="0017039B"/>
    <w:rsid w:val="00171348"/>
    <w:rsid w:val="001723D0"/>
    <w:rsid w:val="00173533"/>
    <w:rsid w:val="001751B0"/>
    <w:rsid w:val="00175FE8"/>
    <w:rsid w:val="00176EF4"/>
    <w:rsid w:val="00186DC1"/>
    <w:rsid w:val="001909C6"/>
    <w:rsid w:val="00191854"/>
    <w:rsid w:val="00193136"/>
    <w:rsid w:val="00194B0F"/>
    <w:rsid w:val="001955DB"/>
    <w:rsid w:val="00196836"/>
    <w:rsid w:val="001A39C6"/>
    <w:rsid w:val="001A4EB4"/>
    <w:rsid w:val="001B5371"/>
    <w:rsid w:val="001C5800"/>
    <w:rsid w:val="001C6FC6"/>
    <w:rsid w:val="001E0B39"/>
    <w:rsid w:val="001E342C"/>
    <w:rsid w:val="001E4CDE"/>
    <w:rsid w:val="001E5CCE"/>
    <w:rsid w:val="001E62AB"/>
    <w:rsid w:val="001E6FE1"/>
    <w:rsid w:val="001F0356"/>
    <w:rsid w:val="00200564"/>
    <w:rsid w:val="0020144A"/>
    <w:rsid w:val="00204526"/>
    <w:rsid w:val="00212F38"/>
    <w:rsid w:val="0021735F"/>
    <w:rsid w:val="00220E42"/>
    <w:rsid w:val="00222BCF"/>
    <w:rsid w:val="00223D68"/>
    <w:rsid w:val="002257BB"/>
    <w:rsid w:val="00230F4D"/>
    <w:rsid w:val="00232A85"/>
    <w:rsid w:val="00237756"/>
    <w:rsid w:val="002377D2"/>
    <w:rsid w:val="00242736"/>
    <w:rsid w:val="00245E12"/>
    <w:rsid w:val="002539E9"/>
    <w:rsid w:val="00253D73"/>
    <w:rsid w:val="00257158"/>
    <w:rsid w:val="002662EF"/>
    <w:rsid w:val="002670DA"/>
    <w:rsid w:val="00267DF9"/>
    <w:rsid w:val="00270A35"/>
    <w:rsid w:val="002722F0"/>
    <w:rsid w:val="00272E2C"/>
    <w:rsid w:val="00273A55"/>
    <w:rsid w:val="0028588F"/>
    <w:rsid w:val="00296585"/>
    <w:rsid w:val="002A12AC"/>
    <w:rsid w:val="002A2520"/>
    <w:rsid w:val="002A71B0"/>
    <w:rsid w:val="002B334D"/>
    <w:rsid w:val="002B390B"/>
    <w:rsid w:val="002B4CE7"/>
    <w:rsid w:val="002B5EB6"/>
    <w:rsid w:val="002C0A76"/>
    <w:rsid w:val="002D2439"/>
    <w:rsid w:val="002D43BE"/>
    <w:rsid w:val="002E3FD1"/>
    <w:rsid w:val="002F59F6"/>
    <w:rsid w:val="0030637E"/>
    <w:rsid w:val="00310BD0"/>
    <w:rsid w:val="003116D8"/>
    <w:rsid w:val="00311E4F"/>
    <w:rsid w:val="00313BAC"/>
    <w:rsid w:val="00321E7D"/>
    <w:rsid w:val="00333FDB"/>
    <w:rsid w:val="00335460"/>
    <w:rsid w:val="00336FD3"/>
    <w:rsid w:val="00342D13"/>
    <w:rsid w:val="00342DD3"/>
    <w:rsid w:val="003459B3"/>
    <w:rsid w:val="003556D0"/>
    <w:rsid w:val="003575F5"/>
    <w:rsid w:val="00362299"/>
    <w:rsid w:val="003649B9"/>
    <w:rsid w:val="00365A13"/>
    <w:rsid w:val="0037222E"/>
    <w:rsid w:val="00377DB0"/>
    <w:rsid w:val="003832CF"/>
    <w:rsid w:val="00385C44"/>
    <w:rsid w:val="00391796"/>
    <w:rsid w:val="003926A3"/>
    <w:rsid w:val="003A30D2"/>
    <w:rsid w:val="003A4456"/>
    <w:rsid w:val="003A5BEF"/>
    <w:rsid w:val="003A7F52"/>
    <w:rsid w:val="003B0ABC"/>
    <w:rsid w:val="003B390A"/>
    <w:rsid w:val="003B61CA"/>
    <w:rsid w:val="003B6556"/>
    <w:rsid w:val="003B686C"/>
    <w:rsid w:val="003C2A43"/>
    <w:rsid w:val="003D1F6E"/>
    <w:rsid w:val="003D37C6"/>
    <w:rsid w:val="003D6F0D"/>
    <w:rsid w:val="003D79F3"/>
    <w:rsid w:val="003E38BA"/>
    <w:rsid w:val="003E447D"/>
    <w:rsid w:val="003F275F"/>
    <w:rsid w:val="003F6D52"/>
    <w:rsid w:val="004042D6"/>
    <w:rsid w:val="00407976"/>
    <w:rsid w:val="004102A7"/>
    <w:rsid w:val="00414798"/>
    <w:rsid w:val="004265FF"/>
    <w:rsid w:val="00430DB7"/>
    <w:rsid w:val="00431BEE"/>
    <w:rsid w:val="00431E72"/>
    <w:rsid w:val="00432CEC"/>
    <w:rsid w:val="00441A91"/>
    <w:rsid w:val="00441D63"/>
    <w:rsid w:val="004461A1"/>
    <w:rsid w:val="004516E5"/>
    <w:rsid w:val="00460247"/>
    <w:rsid w:val="00460961"/>
    <w:rsid w:val="00461A46"/>
    <w:rsid w:val="004624B7"/>
    <w:rsid w:val="0046790E"/>
    <w:rsid w:val="00467C79"/>
    <w:rsid w:val="004719E8"/>
    <w:rsid w:val="004752DF"/>
    <w:rsid w:val="00480130"/>
    <w:rsid w:val="0048068C"/>
    <w:rsid w:val="00480A8C"/>
    <w:rsid w:val="0048261B"/>
    <w:rsid w:val="004836F3"/>
    <w:rsid w:val="0048402C"/>
    <w:rsid w:val="00487E18"/>
    <w:rsid w:val="00493E79"/>
    <w:rsid w:val="00494221"/>
    <w:rsid w:val="00497405"/>
    <w:rsid w:val="004A40B7"/>
    <w:rsid w:val="004B0D9A"/>
    <w:rsid w:val="004B0EAB"/>
    <w:rsid w:val="004B3018"/>
    <w:rsid w:val="004B60B8"/>
    <w:rsid w:val="004B65A0"/>
    <w:rsid w:val="004C214C"/>
    <w:rsid w:val="004D3920"/>
    <w:rsid w:val="004D492F"/>
    <w:rsid w:val="004D79DB"/>
    <w:rsid w:val="004D7C75"/>
    <w:rsid w:val="004E28A7"/>
    <w:rsid w:val="004E3C4B"/>
    <w:rsid w:val="004E413C"/>
    <w:rsid w:val="004F0472"/>
    <w:rsid w:val="004F5D8F"/>
    <w:rsid w:val="004F6C5D"/>
    <w:rsid w:val="004F6C61"/>
    <w:rsid w:val="00504168"/>
    <w:rsid w:val="00505C5F"/>
    <w:rsid w:val="00511A74"/>
    <w:rsid w:val="00511E43"/>
    <w:rsid w:val="00512C6C"/>
    <w:rsid w:val="005147B4"/>
    <w:rsid w:val="00515D96"/>
    <w:rsid w:val="00515D9F"/>
    <w:rsid w:val="005247FF"/>
    <w:rsid w:val="00526005"/>
    <w:rsid w:val="00527AAD"/>
    <w:rsid w:val="00530C2F"/>
    <w:rsid w:val="00532584"/>
    <w:rsid w:val="00533FE9"/>
    <w:rsid w:val="00537CA9"/>
    <w:rsid w:val="0054446A"/>
    <w:rsid w:val="00551C0A"/>
    <w:rsid w:val="00552ADD"/>
    <w:rsid w:val="00560E11"/>
    <w:rsid w:val="00564E9C"/>
    <w:rsid w:val="005709CE"/>
    <w:rsid w:val="00570F1B"/>
    <w:rsid w:val="00576E64"/>
    <w:rsid w:val="00582270"/>
    <w:rsid w:val="00590E4F"/>
    <w:rsid w:val="00594170"/>
    <w:rsid w:val="005958A0"/>
    <w:rsid w:val="005A0DE3"/>
    <w:rsid w:val="005A7634"/>
    <w:rsid w:val="005A7A24"/>
    <w:rsid w:val="005C2342"/>
    <w:rsid w:val="005C4C3D"/>
    <w:rsid w:val="005D3E82"/>
    <w:rsid w:val="005D3EF4"/>
    <w:rsid w:val="005E22DD"/>
    <w:rsid w:val="005E3082"/>
    <w:rsid w:val="005E32C6"/>
    <w:rsid w:val="005E52E6"/>
    <w:rsid w:val="005E639F"/>
    <w:rsid w:val="005F0B57"/>
    <w:rsid w:val="005F0E9B"/>
    <w:rsid w:val="005F2896"/>
    <w:rsid w:val="005F2BC6"/>
    <w:rsid w:val="005F51BC"/>
    <w:rsid w:val="005F6F7B"/>
    <w:rsid w:val="005F7499"/>
    <w:rsid w:val="00601A45"/>
    <w:rsid w:val="00602E6E"/>
    <w:rsid w:val="00616CE9"/>
    <w:rsid w:val="00620A8A"/>
    <w:rsid w:val="00620D0A"/>
    <w:rsid w:val="006317BF"/>
    <w:rsid w:val="00635630"/>
    <w:rsid w:val="006404E5"/>
    <w:rsid w:val="006604E4"/>
    <w:rsid w:val="0066170C"/>
    <w:rsid w:val="0066430C"/>
    <w:rsid w:val="006650EC"/>
    <w:rsid w:val="00670C85"/>
    <w:rsid w:val="00674DA0"/>
    <w:rsid w:val="006772FE"/>
    <w:rsid w:val="00677415"/>
    <w:rsid w:val="00686B28"/>
    <w:rsid w:val="0068738D"/>
    <w:rsid w:val="00690357"/>
    <w:rsid w:val="0069319D"/>
    <w:rsid w:val="00693D6E"/>
    <w:rsid w:val="00694F9F"/>
    <w:rsid w:val="006979FB"/>
    <w:rsid w:val="006A490A"/>
    <w:rsid w:val="006A5AB2"/>
    <w:rsid w:val="006A78CC"/>
    <w:rsid w:val="006B09E4"/>
    <w:rsid w:val="006C5890"/>
    <w:rsid w:val="006C5FF8"/>
    <w:rsid w:val="006C68C1"/>
    <w:rsid w:val="006C713E"/>
    <w:rsid w:val="006C7B18"/>
    <w:rsid w:val="006D4BF2"/>
    <w:rsid w:val="006D58F6"/>
    <w:rsid w:val="006D6AD8"/>
    <w:rsid w:val="006E4B23"/>
    <w:rsid w:val="006E4C40"/>
    <w:rsid w:val="006F5355"/>
    <w:rsid w:val="006F5D82"/>
    <w:rsid w:val="006F6DAD"/>
    <w:rsid w:val="00711AAB"/>
    <w:rsid w:val="007120E9"/>
    <w:rsid w:val="007163F6"/>
    <w:rsid w:val="00717ABB"/>
    <w:rsid w:val="0072115F"/>
    <w:rsid w:val="00725097"/>
    <w:rsid w:val="00733DC4"/>
    <w:rsid w:val="00747197"/>
    <w:rsid w:val="007472BA"/>
    <w:rsid w:val="007547BD"/>
    <w:rsid w:val="007555ED"/>
    <w:rsid w:val="007563A0"/>
    <w:rsid w:val="0075654B"/>
    <w:rsid w:val="00756587"/>
    <w:rsid w:val="007573F1"/>
    <w:rsid w:val="00760202"/>
    <w:rsid w:val="00762DC3"/>
    <w:rsid w:val="007807BB"/>
    <w:rsid w:val="007818C5"/>
    <w:rsid w:val="00783EB3"/>
    <w:rsid w:val="00793645"/>
    <w:rsid w:val="007964BF"/>
    <w:rsid w:val="0079650C"/>
    <w:rsid w:val="007A764E"/>
    <w:rsid w:val="007A7A8E"/>
    <w:rsid w:val="007B583A"/>
    <w:rsid w:val="007C0426"/>
    <w:rsid w:val="007C32C8"/>
    <w:rsid w:val="007C6DC9"/>
    <w:rsid w:val="007D127E"/>
    <w:rsid w:val="007E05EA"/>
    <w:rsid w:val="007E17B7"/>
    <w:rsid w:val="007E4422"/>
    <w:rsid w:val="007F3290"/>
    <w:rsid w:val="007F3BDD"/>
    <w:rsid w:val="007F49CA"/>
    <w:rsid w:val="007F4C53"/>
    <w:rsid w:val="008009C5"/>
    <w:rsid w:val="00801C2B"/>
    <w:rsid w:val="00803027"/>
    <w:rsid w:val="00804779"/>
    <w:rsid w:val="00805FEB"/>
    <w:rsid w:val="00810994"/>
    <w:rsid w:val="0081379F"/>
    <w:rsid w:val="008150C7"/>
    <w:rsid w:val="00815D96"/>
    <w:rsid w:val="0083039A"/>
    <w:rsid w:val="00832E23"/>
    <w:rsid w:val="00837B3C"/>
    <w:rsid w:val="00841286"/>
    <w:rsid w:val="008434A6"/>
    <w:rsid w:val="0084794A"/>
    <w:rsid w:val="0085033F"/>
    <w:rsid w:val="00856C9C"/>
    <w:rsid w:val="00863EEF"/>
    <w:rsid w:val="00865C5E"/>
    <w:rsid w:val="00875055"/>
    <w:rsid w:val="008801C0"/>
    <w:rsid w:val="008808EF"/>
    <w:rsid w:val="008935D5"/>
    <w:rsid w:val="00894882"/>
    <w:rsid w:val="008956FC"/>
    <w:rsid w:val="00897905"/>
    <w:rsid w:val="008A0957"/>
    <w:rsid w:val="008A17FF"/>
    <w:rsid w:val="008A4EA5"/>
    <w:rsid w:val="008A5D9E"/>
    <w:rsid w:val="008A68AF"/>
    <w:rsid w:val="008A761A"/>
    <w:rsid w:val="008B6FFC"/>
    <w:rsid w:val="008B7954"/>
    <w:rsid w:val="008C0DE6"/>
    <w:rsid w:val="008D13CF"/>
    <w:rsid w:val="008D56BE"/>
    <w:rsid w:val="008D5FAD"/>
    <w:rsid w:val="008D66B2"/>
    <w:rsid w:val="008D68FE"/>
    <w:rsid w:val="008D6BC2"/>
    <w:rsid w:val="008E0268"/>
    <w:rsid w:val="008E5A99"/>
    <w:rsid w:val="008E738D"/>
    <w:rsid w:val="008F114E"/>
    <w:rsid w:val="008F29B1"/>
    <w:rsid w:val="008F44C1"/>
    <w:rsid w:val="008F586A"/>
    <w:rsid w:val="00901141"/>
    <w:rsid w:val="00903B08"/>
    <w:rsid w:val="00905B59"/>
    <w:rsid w:val="009067B9"/>
    <w:rsid w:val="00912EB0"/>
    <w:rsid w:val="00917707"/>
    <w:rsid w:val="00922128"/>
    <w:rsid w:val="009232E9"/>
    <w:rsid w:val="009244DB"/>
    <w:rsid w:val="0092572B"/>
    <w:rsid w:val="009274CA"/>
    <w:rsid w:val="0093178C"/>
    <w:rsid w:val="00932342"/>
    <w:rsid w:val="00936D0A"/>
    <w:rsid w:val="00941FB5"/>
    <w:rsid w:val="00942B96"/>
    <w:rsid w:val="00943DAF"/>
    <w:rsid w:val="00944937"/>
    <w:rsid w:val="00951BC4"/>
    <w:rsid w:val="00956372"/>
    <w:rsid w:val="0096789F"/>
    <w:rsid w:val="00967C90"/>
    <w:rsid w:val="009702D0"/>
    <w:rsid w:val="00970B2B"/>
    <w:rsid w:val="00974346"/>
    <w:rsid w:val="00980450"/>
    <w:rsid w:val="00984A8B"/>
    <w:rsid w:val="00987D77"/>
    <w:rsid w:val="00990037"/>
    <w:rsid w:val="009A5446"/>
    <w:rsid w:val="009B185D"/>
    <w:rsid w:val="009B1C1D"/>
    <w:rsid w:val="009B39F7"/>
    <w:rsid w:val="009B6B79"/>
    <w:rsid w:val="009B7054"/>
    <w:rsid w:val="009C131B"/>
    <w:rsid w:val="009C26D8"/>
    <w:rsid w:val="009C7C35"/>
    <w:rsid w:val="009D27F0"/>
    <w:rsid w:val="009E0C88"/>
    <w:rsid w:val="009E0D8E"/>
    <w:rsid w:val="009E24DC"/>
    <w:rsid w:val="009E3EC5"/>
    <w:rsid w:val="009E5EC5"/>
    <w:rsid w:val="009E5F4F"/>
    <w:rsid w:val="009E5FD0"/>
    <w:rsid w:val="009E6F58"/>
    <w:rsid w:val="009F1265"/>
    <w:rsid w:val="009F2212"/>
    <w:rsid w:val="009F2FC1"/>
    <w:rsid w:val="009F5306"/>
    <w:rsid w:val="009F7832"/>
    <w:rsid w:val="00A009A4"/>
    <w:rsid w:val="00A0337A"/>
    <w:rsid w:val="00A03B43"/>
    <w:rsid w:val="00A03E3A"/>
    <w:rsid w:val="00A07A02"/>
    <w:rsid w:val="00A15110"/>
    <w:rsid w:val="00A16406"/>
    <w:rsid w:val="00A22B0C"/>
    <w:rsid w:val="00A24C99"/>
    <w:rsid w:val="00A25A4B"/>
    <w:rsid w:val="00A27C85"/>
    <w:rsid w:val="00A306BA"/>
    <w:rsid w:val="00A36613"/>
    <w:rsid w:val="00A40BF6"/>
    <w:rsid w:val="00A466D6"/>
    <w:rsid w:val="00A52C9A"/>
    <w:rsid w:val="00A540B6"/>
    <w:rsid w:val="00A5593D"/>
    <w:rsid w:val="00A55A30"/>
    <w:rsid w:val="00A55DCA"/>
    <w:rsid w:val="00A57A11"/>
    <w:rsid w:val="00A61988"/>
    <w:rsid w:val="00A62100"/>
    <w:rsid w:val="00A63668"/>
    <w:rsid w:val="00A65A28"/>
    <w:rsid w:val="00A76999"/>
    <w:rsid w:val="00A7788D"/>
    <w:rsid w:val="00A7789B"/>
    <w:rsid w:val="00A82068"/>
    <w:rsid w:val="00A82614"/>
    <w:rsid w:val="00A8500E"/>
    <w:rsid w:val="00A93144"/>
    <w:rsid w:val="00A9654D"/>
    <w:rsid w:val="00A96A62"/>
    <w:rsid w:val="00AA3819"/>
    <w:rsid w:val="00AA3CED"/>
    <w:rsid w:val="00AB0633"/>
    <w:rsid w:val="00AB08DC"/>
    <w:rsid w:val="00AB1BC9"/>
    <w:rsid w:val="00AB3503"/>
    <w:rsid w:val="00AC284F"/>
    <w:rsid w:val="00AC4848"/>
    <w:rsid w:val="00AC683D"/>
    <w:rsid w:val="00AC6BC7"/>
    <w:rsid w:val="00AC7D4A"/>
    <w:rsid w:val="00AE41DE"/>
    <w:rsid w:val="00AE6285"/>
    <w:rsid w:val="00AE7B8D"/>
    <w:rsid w:val="00AE7CE5"/>
    <w:rsid w:val="00AF3460"/>
    <w:rsid w:val="00B0143F"/>
    <w:rsid w:val="00B02298"/>
    <w:rsid w:val="00B0360D"/>
    <w:rsid w:val="00B047CC"/>
    <w:rsid w:val="00B04840"/>
    <w:rsid w:val="00B05805"/>
    <w:rsid w:val="00B10D9B"/>
    <w:rsid w:val="00B14811"/>
    <w:rsid w:val="00B15524"/>
    <w:rsid w:val="00B1751E"/>
    <w:rsid w:val="00B21AE3"/>
    <w:rsid w:val="00B22934"/>
    <w:rsid w:val="00B241BC"/>
    <w:rsid w:val="00B312B3"/>
    <w:rsid w:val="00B440AB"/>
    <w:rsid w:val="00B44489"/>
    <w:rsid w:val="00B524A1"/>
    <w:rsid w:val="00B539F9"/>
    <w:rsid w:val="00B540BB"/>
    <w:rsid w:val="00B544B2"/>
    <w:rsid w:val="00B60245"/>
    <w:rsid w:val="00B73A0A"/>
    <w:rsid w:val="00B74965"/>
    <w:rsid w:val="00B75CC2"/>
    <w:rsid w:val="00B8159A"/>
    <w:rsid w:val="00B81AAB"/>
    <w:rsid w:val="00B87FA3"/>
    <w:rsid w:val="00B93737"/>
    <w:rsid w:val="00B96003"/>
    <w:rsid w:val="00BA2CFB"/>
    <w:rsid w:val="00BA2D9F"/>
    <w:rsid w:val="00BA5D12"/>
    <w:rsid w:val="00BA6E36"/>
    <w:rsid w:val="00BB0770"/>
    <w:rsid w:val="00BB26D2"/>
    <w:rsid w:val="00BB2D21"/>
    <w:rsid w:val="00BB45A1"/>
    <w:rsid w:val="00BB65AC"/>
    <w:rsid w:val="00BB6B9C"/>
    <w:rsid w:val="00BC4828"/>
    <w:rsid w:val="00BC5B9B"/>
    <w:rsid w:val="00BD3083"/>
    <w:rsid w:val="00BD5DD5"/>
    <w:rsid w:val="00BE774B"/>
    <w:rsid w:val="00BF1CAE"/>
    <w:rsid w:val="00BF3927"/>
    <w:rsid w:val="00BF4BD6"/>
    <w:rsid w:val="00BF5293"/>
    <w:rsid w:val="00BF5B79"/>
    <w:rsid w:val="00C00871"/>
    <w:rsid w:val="00C02B80"/>
    <w:rsid w:val="00C0482D"/>
    <w:rsid w:val="00C10295"/>
    <w:rsid w:val="00C15EC0"/>
    <w:rsid w:val="00C17794"/>
    <w:rsid w:val="00C30845"/>
    <w:rsid w:val="00C41ADF"/>
    <w:rsid w:val="00C448BC"/>
    <w:rsid w:val="00C65C40"/>
    <w:rsid w:val="00C7798C"/>
    <w:rsid w:val="00C82F81"/>
    <w:rsid w:val="00C84878"/>
    <w:rsid w:val="00C8752E"/>
    <w:rsid w:val="00C87DDD"/>
    <w:rsid w:val="00C90D88"/>
    <w:rsid w:val="00C9103F"/>
    <w:rsid w:val="00C914C9"/>
    <w:rsid w:val="00C93614"/>
    <w:rsid w:val="00C942BC"/>
    <w:rsid w:val="00C951E1"/>
    <w:rsid w:val="00C96376"/>
    <w:rsid w:val="00C966C3"/>
    <w:rsid w:val="00CA2E6F"/>
    <w:rsid w:val="00CA39CE"/>
    <w:rsid w:val="00CA40C2"/>
    <w:rsid w:val="00CB4221"/>
    <w:rsid w:val="00CB67A4"/>
    <w:rsid w:val="00CC3471"/>
    <w:rsid w:val="00CC3C1B"/>
    <w:rsid w:val="00CC4D4E"/>
    <w:rsid w:val="00CD19C9"/>
    <w:rsid w:val="00CD1E5E"/>
    <w:rsid w:val="00CD4A09"/>
    <w:rsid w:val="00CE21DB"/>
    <w:rsid w:val="00CE2C29"/>
    <w:rsid w:val="00CE5360"/>
    <w:rsid w:val="00CE5ED3"/>
    <w:rsid w:val="00CF2AB3"/>
    <w:rsid w:val="00CF5A13"/>
    <w:rsid w:val="00CF6FD4"/>
    <w:rsid w:val="00D0241C"/>
    <w:rsid w:val="00D04C82"/>
    <w:rsid w:val="00D07273"/>
    <w:rsid w:val="00D075FC"/>
    <w:rsid w:val="00D12AD2"/>
    <w:rsid w:val="00D1395D"/>
    <w:rsid w:val="00D14359"/>
    <w:rsid w:val="00D20D3F"/>
    <w:rsid w:val="00D23436"/>
    <w:rsid w:val="00D3333A"/>
    <w:rsid w:val="00D44D69"/>
    <w:rsid w:val="00D46AC7"/>
    <w:rsid w:val="00D5338F"/>
    <w:rsid w:val="00D542F1"/>
    <w:rsid w:val="00D55C90"/>
    <w:rsid w:val="00D605CF"/>
    <w:rsid w:val="00D61732"/>
    <w:rsid w:val="00D62387"/>
    <w:rsid w:val="00D62783"/>
    <w:rsid w:val="00D65E63"/>
    <w:rsid w:val="00D66031"/>
    <w:rsid w:val="00D7141E"/>
    <w:rsid w:val="00D7239D"/>
    <w:rsid w:val="00D747E8"/>
    <w:rsid w:val="00D840CE"/>
    <w:rsid w:val="00D85128"/>
    <w:rsid w:val="00D851FE"/>
    <w:rsid w:val="00D871DE"/>
    <w:rsid w:val="00D90F65"/>
    <w:rsid w:val="00D90FE7"/>
    <w:rsid w:val="00D96398"/>
    <w:rsid w:val="00D97AE0"/>
    <w:rsid w:val="00DA3A2D"/>
    <w:rsid w:val="00DA6BF2"/>
    <w:rsid w:val="00DC1D67"/>
    <w:rsid w:val="00DC211C"/>
    <w:rsid w:val="00DC34F7"/>
    <w:rsid w:val="00DC7B4B"/>
    <w:rsid w:val="00DD3F53"/>
    <w:rsid w:val="00DD5AA6"/>
    <w:rsid w:val="00DD5F7F"/>
    <w:rsid w:val="00DE50FC"/>
    <w:rsid w:val="00DE7681"/>
    <w:rsid w:val="00E01CA8"/>
    <w:rsid w:val="00E0494C"/>
    <w:rsid w:val="00E0636D"/>
    <w:rsid w:val="00E12582"/>
    <w:rsid w:val="00E12ADA"/>
    <w:rsid w:val="00E1765D"/>
    <w:rsid w:val="00E21687"/>
    <w:rsid w:val="00E23C5B"/>
    <w:rsid w:val="00E24175"/>
    <w:rsid w:val="00E24ECE"/>
    <w:rsid w:val="00E31CA4"/>
    <w:rsid w:val="00E32446"/>
    <w:rsid w:val="00E32D7C"/>
    <w:rsid w:val="00E340C5"/>
    <w:rsid w:val="00E34935"/>
    <w:rsid w:val="00E3601E"/>
    <w:rsid w:val="00E371B1"/>
    <w:rsid w:val="00E37565"/>
    <w:rsid w:val="00E43D52"/>
    <w:rsid w:val="00E45911"/>
    <w:rsid w:val="00E467DC"/>
    <w:rsid w:val="00E50355"/>
    <w:rsid w:val="00E539C2"/>
    <w:rsid w:val="00E544B9"/>
    <w:rsid w:val="00E548CB"/>
    <w:rsid w:val="00E6278D"/>
    <w:rsid w:val="00E66134"/>
    <w:rsid w:val="00E704ED"/>
    <w:rsid w:val="00E70C8C"/>
    <w:rsid w:val="00E71DB7"/>
    <w:rsid w:val="00E71E72"/>
    <w:rsid w:val="00E73442"/>
    <w:rsid w:val="00E872A5"/>
    <w:rsid w:val="00E92FA0"/>
    <w:rsid w:val="00E934C3"/>
    <w:rsid w:val="00E94805"/>
    <w:rsid w:val="00E9743F"/>
    <w:rsid w:val="00EA35B3"/>
    <w:rsid w:val="00EA5C2A"/>
    <w:rsid w:val="00EB23DA"/>
    <w:rsid w:val="00EB3439"/>
    <w:rsid w:val="00EC2268"/>
    <w:rsid w:val="00EC4E1E"/>
    <w:rsid w:val="00ED5A2F"/>
    <w:rsid w:val="00EE0DFD"/>
    <w:rsid w:val="00EE3938"/>
    <w:rsid w:val="00EE60C2"/>
    <w:rsid w:val="00EE6F1E"/>
    <w:rsid w:val="00EF1FE8"/>
    <w:rsid w:val="00EF2182"/>
    <w:rsid w:val="00EF5E88"/>
    <w:rsid w:val="00F007C0"/>
    <w:rsid w:val="00F031FC"/>
    <w:rsid w:val="00F043C9"/>
    <w:rsid w:val="00F05E07"/>
    <w:rsid w:val="00F07C9D"/>
    <w:rsid w:val="00F20851"/>
    <w:rsid w:val="00F20E07"/>
    <w:rsid w:val="00F22937"/>
    <w:rsid w:val="00F24D7F"/>
    <w:rsid w:val="00F268D8"/>
    <w:rsid w:val="00F327CE"/>
    <w:rsid w:val="00F35D89"/>
    <w:rsid w:val="00F4324E"/>
    <w:rsid w:val="00F52F23"/>
    <w:rsid w:val="00F558F1"/>
    <w:rsid w:val="00F701C1"/>
    <w:rsid w:val="00F7153D"/>
    <w:rsid w:val="00F73B10"/>
    <w:rsid w:val="00F74A59"/>
    <w:rsid w:val="00F807E7"/>
    <w:rsid w:val="00F83A85"/>
    <w:rsid w:val="00F87168"/>
    <w:rsid w:val="00F927AD"/>
    <w:rsid w:val="00FA06A4"/>
    <w:rsid w:val="00FA11B3"/>
    <w:rsid w:val="00FB41E5"/>
    <w:rsid w:val="00FB44BB"/>
    <w:rsid w:val="00FB6E5E"/>
    <w:rsid w:val="00FD25FE"/>
    <w:rsid w:val="00FD68ED"/>
    <w:rsid w:val="00FE56A0"/>
    <w:rsid w:val="00FE7897"/>
    <w:rsid w:val="00FF06A8"/>
    <w:rsid w:val="00FF1193"/>
    <w:rsid w:val="00FF2632"/>
    <w:rsid w:val="00FF296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C9C3262-38F0-4885-AB26-3F3773CB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055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267DF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67DF9"/>
    <w:rPr>
      <w:rFonts w:ascii="Arial" w:hAnsi="Arial"/>
      <w:b/>
      <w:bCs/>
      <w:color w:val="000080"/>
    </w:rPr>
  </w:style>
  <w:style w:type="character" w:customStyle="1" w:styleId="a6">
    <w:name w:val="Текст выноски Знак"/>
    <w:basedOn w:val="a0"/>
    <w:link w:val="a5"/>
    <w:uiPriority w:val="99"/>
    <w:semiHidden/>
    <w:rsid w:val="00267DF9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267D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67D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67D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67D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267DF9"/>
    <w:pPr>
      <w:ind w:left="720"/>
      <w:contextualSpacing/>
    </w:pPr>
    <w:rPr>
      <w:szCs w:val="20"/>
    </w:rPr>
  </w:style>
  <w:style w:type="character" w:customStyle="1" w:styleId="4">
    <w:name w:val="Основной текст (4)_"/>
    <w:basedOn w:val="a0"/>
    <w:link w:val="40"/>
    <w:rsid w:val="00267DF9"/>
    <w:rPr>
      <w:sz w:val="12"/>
      <w:szCs w:val="12"/>
      <w:shd w:val="clear" w:color="auto" w:fill="FFFFFF"/>
    </w:rPr>
  </w:style>
  <w:style w:type="character" w:customStyle="1" w:styleId="af2">
    <w:name w:val="Подпись к таблице_"/>
    <w:basedOn w:val="a0"/>
    <w:link w:val="af3"/>
    <w:rsid w:val="00267DF9"/>
    <w:rPr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67DF9"/>
    <w:rPr>
      <w:shd w:val="clear" w:color="auto" w:fill="FFFFFF"/>
    </w:rPr>
  </w:style>
  <w:style w:type="character" w:customStyle="1" w:styleId="af4">
    <w:name w:val="Основной текст_"/>
    <w:basedOn w:val="a0"/>
    <w:link w:val="11"/>
    <w:rsid w:val="00267DF9"/>
    <w:rPr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4"/>
    <w:rsid w:val="00267DF9"/>
    <w:rPr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67DF9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267DF9"/>
    <w:pPr>
      <w:shd w:val="clear" w:color="auto" w:fill="FFFFFF"/>
      <w:spacing w:after="60" w:line="0" w:lineRule="atLeast"/>
    </w:pPr>
    <w:rPr>
      <w:sz w:val="12"/>
      <w:szCs w:val="12"/>
    </w:rPr>
  </w:style>
  <w:style w:type="paragraph" w:customStyle="1" w:styleId="af3">
    <w:name w:val="Подпись к таблице"/>
    <w:basedOn w:val="a"/>
    <w:link w:val="af2"/>
    <w:rsid w:val="00267DF9"/>
    <w:pPr>
      <w:shd w:val="clear" w:color="auto" w:fill="FFFFFF"/>
      <w:spacing w:line="0" w:lineRule="atLeast"/>
    </w:pPr>
    <w:rPr>
      <w:sz w:val="12"/>
      <w:szCs w:val="12"/>
    </w:rPr>
  </w:style>
  <w:style w:type="paragraph" w:customStyle="1" w:styleId="80">
    <w:name w:val="Основной текст (8)"/>
    <w:basedOn w:val="a"/>
    <w:link w:val="8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11">
    <w:name w:val="Основной текст1"/>
    <w:basedOn w:val="a"/>
    <w:link w:val="af4"/>
    <w:rsid w:val="00267DF9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60">
    <w:name w:val="Основной текст (6)"/>
    <w:basedOn w:val="a"/>
    <w:link w:val="6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character" w:customStyle="1" w:styleId="2">
    <w:name w:val="Основной текст (2)_"/>
    <w:basedOn w:val="a0"/>
    <w:link w:val="20"/>
    <w:rsid w:val="00267DF9"/>
    <w:rPr>
      <w:shd w:val="clear" w:color="auto" w:fill="FFFFFF"/>
    </w:rPr>
  </w:style>
  <w:style w:type="character" w:customStyle="1" w:styleId="3pt">
    <w:name w:val="Основной текст + Интервал 3 pt"/>
    <w:basedOn w:val="af4"/>
    <w:rsid w:val="00267DF9"/>
    <w:rPr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67DF9"/>
    <w:rPr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267DF9"/>
    <w:pPr>
      <w:shd w:val="clear" w:color="auto" w:fill="FFFFFF"/>
      <w:spacing w:line="0" w:lineRule="atLeast"/>
    </w:pPr>
    <w:rPr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267DF9"/>
  </w:style>
  <w:style w:type="character" w:customStyle="1" w:styleId="21">
    <w:name w:val="Заголовок №2_"/>
    <w:basedOn w:val="a0"/>
    <w:link w:val="22"/>
    <w:rsid w:val="00267DF9"/>
    <w:rPr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267DF9"/>
    <w:rPr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267DF9"/>
    <w:pPr>
      <w:shd w:val="clear" w:color="auto" w:fill="FFFFFF"/>
      <w:spacing w:line="149" w:lineRule="exact"/>
      <w:outlineLvl w:val="1"/>
    </w:pPr>
    <w:rPr>
      <w:sz w:val="10"/>
      <w:szCs w:val="10"/>
    </w:rPr>
  </w:style>
  <w:style w:type="paragraph" w:customStyle="1" w:styleId="14">
    <w:name w:val="Заголовок №1"/>
    <w:basedOn w:val="a"/>
    <w:link w:val="13"/>
    <w:rsid w:val="00267DF9"/>
    <w:pPr>
      <w:shd w:val="clear" w:color="auto" w:fill="FFFFFF"/>
      <w:spacing w:line="149" w:lineRule="exact"/>
      <w:jc w:val="right"/>
      <w:outlineLvl w:val="0"/>
    </w:pPr>
    <w:rPr>
      <w:sz w:val="11"/>
      <w:szCs w:val="11"/>
    </w:rPr>
  </w:style>
  <w:style w:type="character" w:customStyle="1" w:styleId="23">
    <w:name w:val="Подпись к таблице (2)_"/>
    <w:basedOn w:val="a0"/>
    <w:link w:val="24"/>
    <w:rsid w:val="00267DF9"/>
    <w:rPr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267DF9"/>
    <w:pPr>
      <w:shd w:val="clear" w:color="auto" w:fill="FFFFFF"/>
      <w:spacing w:line="0" w:lineRule="atLeast"/>
    </w:pPr>
    <w:rPr>
      <w:sz w:val="11"/>
      <w:szCs w:val="11"/>
    </w:rPr>
  </w:style>
  <w:style w:type="paragraph" w:customStyle="1" w:styleId="15">
    <w:name w:val="Обычный1"/>
    <w:rsid w:val="00267DF9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paragraph" w:customStyle="1" w:styleId="xl64">
    <w:name w:val="xl6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5">
    <w:name w:val="Основной текст (5)_"/>
    <w:basedOn w:val="a0"/>
    <w:link w:val="50"/>
    <w:rsid w:val="00267DF9"/>
    <w:rPr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67DF9"/>
    <w:pPr>
      <w:shd w:val="clear" w:color="auto" w:fill="FFFFFF"/>
      <w:spacing w:line="0" w:lineRule="atLeast"/>
    </w:pPr>
    <w:rPr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267DF9"/>
  </w:style>
  <w:style w:type="character" w:customStyle="1" w:styleId="5pt">
    <w:name w:val="Основной текст + Интервал 5 pt"/>
    <w:basedOn w:val="af4"/>
    <w:rsid w:val="00267DF9"/>
    <w:rPr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4"/>
    <w:rsid w:val="00267DF9"/>
    <w:rPr>
      <w:i/>
      <w:iCs/>
      <w:sz w:val="13"/>
      <w:szCs w:val="13"/>
      <w:shd w:val="clear" w:color="auto" w:fill="FFFFFF"/>
    </w:rPr>
  </w:style>
  <w:style w:type="numbering" w:customStyle="1" w:styleId="31">
    <w:name w:val="Нет списка3"/>
    <w:next w:val="a2"/>
    <w:uiPriority w:val="99"/>
    <w:semiHidden/>
    <w:unhideWhenUsed/>
    <w:rsid w:val="00267DF9"/>
  </w:style>
  <w:style w:type="character" w:styleId="af5">
    <w:name w:val="page number"/>
    <w:basedOn w:val="a0"/>
    <w:rsid w:val="00267DF9"/>
  </w:style>
  <w:style w:type="table" w:customStyle="1" w:styleId="16">
    <w:name w:val="Сетка таблицы1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нак Знак Знак Знак Знак Знак Знак Знак Знак Знак"/>
    <w:basedOn w:val="a"/>
    <w:rsid w:val="00267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267DF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"/>
    <w:rsid w:val="00267DF9"/>
    <w:pPr>
      <w:spacing w:after="160" w:line="240" w:lineRule="exact"/>
    </w:pPr>
    <w:rPr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267DF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">
    <w:name w:val="Style2"/>
    <w:basedOn w:val="a"/>
    <w:uiPriority w:val="99"/>
    <w:rsid w:val="00267DF9"/>
    <w:pPr>
      <w:widowControl w:val="0"/>
      <w:autoSpaceDE w:val="0"/>
      <w:autoSpaceDN w:val="0"/>
      <w:adjustRightInd w:val="0"/>
      <w:spacing w:line="323" w:lineRule="exact"/>
      <w:jc w:val="center"/>
    </w:pPr>
    <w:rPr>
      <w:sz w:val="24"/>
    </w:rPr>
  </w:style>
  <w:style w:type="paragraph" w:customStyle="1" w:styleId="Style3">
    <w:name w:val="Style3"/>
    <w:basedOn w:val="a"/>
    <w:uiPriority w:val="99"/>
    <w:rsid w:val="00267DF9"/>
    <w:pPr>
      <w:widowControl w:val="0"/>
      <w:autoSpaceDE w:val="0"/>
      <w:autoSpaceDN w:val="0"/>
      <w:adjustRightInd w:val="0"/>
      <w:spacing w:line="324" w:lineRule="exact"/>
      <w:ind w:firstLine="730"/>
    </w:pPr>
    <w:rPr>
      <w:sz w:val="24"/>
    </w:rPr>
  </w:style>
  <w:style w:type="character" w:customStyle="1" w:styleId="FontStyle11">
    <w:name w:val="Font Style11"/>
    <w:basedOn w:val="a0"/>
    <w:uiPriority w:val="99"/>
    <w:rsid w:val="00267DF9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267DF9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character" w:customStyle="1" w:styleId="af9">
    <w:name w:val="Цветовое выделение"/>
    <w:uiPriority w:val="99"/>
    <w:rsid w:val="00267DF9"/>
    <w:rPr>
      <w:b/>
      <w:color w:val="000080"/>
    </w:rPr>
  </w:style>
  <w:style w:type="paragraph" w:customStyle="1" w:styleId="afa">
    <w:name w:val="Нормальный (таблица)"/>
    <w:basedOn w:val="a"/>
    <w:next w:val="a"/>
    <w:uiPriority w:val="99"/>
    <w:rsid w:val="00267DF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b">
    <w:name w:val="Таблицы (моноширинный)"/>
    <w:basedOn w:val="a"/>
    <w:next w:val="a"/>
    <w:uiPriority w:val="99"/>
    <w:rsid w:val="00267DF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table" w:customStyle="1" w:styleId="27">
    <w:name w:val="Сетка таблицы2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0"/>
    <w:uiPriority w:val="99"/>
    <w:unhideWhenUsed/>
    <w:rsid w:val="00267DF9"/>
    <w:rPr>
      <w:color w:val="800080"/>
      <w:u w:val="single"/>
    </w:rPr>
  </w:style>
  <w:style w:type="paragraph" w:customStyle="1" w:styleId="xl63">
    <w:name w:val="xl6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7">
    <w:name w:val="xl67"/>
    <w:basedOn w:val="a"/>
    <w:rsid w:val="00267DF9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a"/>
    <w:rsid w:val="00267DF9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69">
    <w:name w:val="xl6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3">
    <w:name w:val="xl7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6">
    <w:name w:val="xl7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6"/>
      <w:szCs w:val="16"/>
    </w:rPr>
  </w:style>
  <w:style w:type="paragraph" w:customStyle="1" w:styleId="xl81">
    <w:name w:val="xl8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3">
    <w:name w:val="xl83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5">
    <w:name w:val="xl85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6">
    <w:name w:val="xl86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8">
    <w:name w:val="xl8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4">
    <w:name w:val="xl9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5">
    <w:name w:val="xl9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6">
    <w:name w:val="xl9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7">
    <w:name w:val="xl9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8">
    <w:name w:val="xl98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9">
    <w:name w:val="xl99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100">
    <w:name w:val="xl100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1">
    <w:name w:val="xl101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2">
    <w:name w:val="xl10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3">
    <w:name w:val="xl10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4">
    <w:name w:val="xl10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5">
    <w:name w:val="xl10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6">
    <w:name w:val="xl10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7">
    <w:name w:val="xl10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8">
    <w:name w:val="xl10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9">
    <w:name w:val="xl109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0">
    <w:name w:val="xl110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1">
    <w:name w:val="xl11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2">
    <w:name w:val="xl112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3">
    <w:name w:val="xl113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4">
    <w:name w:val="xl11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5">
    <w:name w:val="xl115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6">
    <w:name w:val="xl116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7">
    <w:name w:val="xl117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8">
    <w:name w:val="xl118"/>
    <w:basedOn w:val="a"/>
    <w:rsid w:val="00267DF9"/>
    <w:pPr>
      <w:spacing w:before="100" w:beforeAutospacing="1" w:after="100" w:afterAutospacing="1"/>
      <w:jc w:val="center"/>
    </w:pPr>
    <w:rPr>
      <w:sz w:val="24"/>
    </w:rPr>
  </w:style>
  <w:style w:type="paragraph" w:customStyle="1" w:styleId="xl119">
    <w:name w:val="xl11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0">
    <w:name w:val="xl12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1">
    <w:name w:val="xl12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2">
    <w:name w:val="xl12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3">
    <w:name w:val="xl123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4">
    <w:name w:val="xl124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5">
    <w:name w:val="xl12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6">
    <w:name w:val="xl126"/>
    <w:basedOn w:val="a"/>
    <w:rsid w:val="00267D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7">
    <w:name w:val="xl127"/>
    <w:basedOn w:val="a"/>
    <w:rsid w:val="00267D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8">
    <w:name w:val="xl128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9">
    <w:name w:val="xl12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0">
    <w:name w:val="xl13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1">
    <w:name w:val="xl13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267DF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267D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character" w:customStyle="1" w:styleId="30pt">
    <w:name w:val="Основной текст (3) + Интервал 0 pt"/>
    <w:basedOn w:val="3"/>
    <w:rsid w:val="00267DF9"/>
    <w:rPr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267DF9"/>
    <w:pPr>
      <w:shd w:val="clear" w:color="auto" w:fill="FFFFFF"/>
      <w:spacing w:line="0" w:lineRule="atLeast"/>
      <w:jc w:val="both"/>
    </w:pPr>
    <w:rPr>
      <w:sz w:val="9"/>
      <w:szCs w:val="9"/>
    </w:rPr>
  </w:style>
  <w:style w:type="numbering" w:customStyle="1" w:styleId="41">
    <w:name w:val="Нет списка4"/>
    <w:next w:val="a2"/>
    <w:uiPriority w:val="99"/>
    <w:semiHidden/>
    <w:unhideWhenUsed/>
    <w:rsid w:val="00267DF9"/>
  </w:style>
  <w:style w:type="table" w:customStyle="1" w:styleId="32">
    <w:name w:val="Сетка таблицы3"/>
    <w:basedOn w:val="a1"/>
    <w:next w:val="a3"/>
    <w:uiPriority w:val="99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267DF9"/>
  </w:style>
  <w:style w:type="paragraph" w:customStyle="1" w:styleId="font5">
    <w:name w:val="font5"/>
    <w:basedOn w:val="a"/>
    <w:rsid w:val="00267DF9"/>
    <w:pPr>
      <w:spacing w:before="100" w:beforeAutospacing="1" w:after="100" w:afterAutospacing="1"/>
    </w:pPr>
    <w:rPr>
      <w:sz w:val="22"/>
      <w:szCs w:val="22"/>
    </w:rPr>
  </w:style>
  <w:style w:type="table" w:customStyle="1" w:styleId="52">
    <w:name w:val="Сетка таблицы5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Прижатый влево"/>
    <w:basedOn w:val="a"/>
    <w:next w:val="a"/>
    <w:uiPriority w:val="99"/>
    <w:rsid w:val="00267DF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</w:rPr>
  </w:style>
  <w:style w:type="paragraph" w:styleId="afe">
    <w:name w:val="Title"/>
    <w:basedOn w:val="a"/>
    <w:link w:val="aff"/>
    <w:qFormat/>
    <w:rsid w:val="00267DF9"/>
    <w:pPr>
      <w:spacing w:before="100" w:beforeAutospacing="1" w:after="100" w:afterAutospacing="1"/>
    </w:pPr>
    <w:rPr>
      <w:sz w:val="24"/>
      <w:lang w:val="x-none" w:eastAsia="x-none"/>
    </w:rPr>
  </w:style>
  <w:style w:type="character" w:customStyle="1" w:styleId="aff">
    <w:name w:val="Название Знак"/>
    <w:basedOn w:val="a0"/>
    <w:link w:val="afe"/>
    <w:rsid w:val="00267DF9"/>
    <w:rPr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267DF9"/>
    <w:pPr>
      <w:spacing w:before="100" w:beforeAutospacing="1" w:after="100" w:afterAutospacing="1"/>
    </w:pPr>
    <w:rPr>
      <w:sz w:val="24"/>
    </w:rPr>
  </w:style>
  <w:style w:type="paragraph" w:styleId="aff0">
    <w:name w:val="Body Text"/>
    <w:basedOn w:val="a"/>
    <w:link w:val="aff1"/>
    <w:uiPriority w:val="1"/>
    <w:qFormat/>
    <w:rsid w:val="00267DF9"/>
    <w:pPr>
      <w:widowControl w:val="0"/>
      <w:autoSpaceDE w:val="0"/>
      <w:autoSpaceDN w:val="0"/>
      <w:adjustRightInd w:val="0"/>
    </w:pPr>
    <w:rPr>
      <w:rFonts w:eastAsiaTheme="minorEastAsia"/>
      <w:sz w:val="27"/>
      <w:szCs w:val="27"/>
    </w:rPr>
  </w:style>
  <w:style w:type="character" w:customStyle="1" w:styleId="aff1">
    <w:name w:val="Основной текст Знак"/>
    <w:basedOn w:val="a0"/>
    <w:link w:val="aff0"/>
    <w:uiPriority w:val="1"/>
    <w:rsid w:val="00267DF9"/>
    <w:rPr>
      <w:rFonts w:eastAsiaTheme="minorEastAsia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267DF9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table" w:customStyle="1" w:styleId="61">
    <w:name w:val="Сетка таблицы6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Нормальный"/>
    <w:rsid w:val="00267DF9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consultantplus://offline/ref=E02DA4325638CCC99D5D894CE88AEB037CAE4BFF4E5D8A2E602662FD61685BC23B673C020BD11E5B5DD7A1802A8105FAE1M5I1A" TargetMode="External"/><Relationship Id="rId18" Type="http://schemas.openxmlformats.org/officeDocument/2006/relationships/hyperlink" Target="consultantplus://offline/ref=5789FBD925840709FDB23AD14EB7062E168784559593269550E64E8FFAC25D2CD9B017C79F5CCC9E039952950C1E8756A81FBF834E21A6o7W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FC1EAD870D4997F418972F32595A344AF5B504B27B1DBDAE427FAA6CAC45583B78E56B88B2B1A96BA88122FAC40FD5CD73nCW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6AB81E466B2B688C5BC5B60CDA6D175AA05CA52692393FAE54BAC91B654070AD6CB3CC971D9856D9E38873A6B62134CFC324B814A2DW47CX" TargetMode="External"/><Relationship Id="rId17" Type="http://schemas.openxmlformats.org/officeDocument/2006/relationships/hyperlink" Target="consultantplus://offline/ref=E5E1B4418E45899180495E233FC5E1367CF95FEC55CAA92D86C3903D941C5617D81B62EAA5F6996D7EE6ADDAAB056739BB63C45BB454C5E2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yperlink" Target="consultantplus://offline/ref=FFFC1EAD870D4997F418972F32595A344AF5B504B27813BEAA4C22A064F5495A3C77BA7C9DFBE5A469AC9F2AF08E5C919A31296AB6F870BBD1B4537BnB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mgov.ru/mintru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yperlink" Target="consultantplus://offline/ref=5789FBD925840709FDB23AD14EB7062E168784559593269550E64E8FFAC25D2CD9B017C7985AC99E039952950C1E8756A81FBF834E21A6o7W" TargetMode="External"/><Relationship Id="rId10" Type="http://schemas.openxmlformats.org/officeDocument/2006/relationships/hyperlink" Target="consultantplus://offline/ref=B450E8F42B6F9EFC8BF7829AFEBFD737D3E655FFCCB2E9D6D8F478C8708B3BD4853F56E53C268EC21317EA97BEDC542B9F72B41761175087D19CC4EAt105D" TargetMode="External"/><Relationship Id="rId19" Type="http://schemas.openxmlformats.org/officeDocument/2006/relationships/hyperlink" Target="consultantplus://offline/ref=5789FBD925840709FDB224DC58DB5A2A138ADF5A929428CB0EB048D8A5925B7999F01191CF1B9B9855CC08C100028148ABA1oE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2B41F36A8524151554C50FD2B164D0F5A1AE0486210644CE89E6F3377B569759A436FA1D19550743897F330399B6074B0773BE67CDE52C8A9683DDr60CU" TargetMode="External"/><Relationship Id="rId14" Type="http://schemas.openxmlformats.org/officeDocument/2006/relationships/hyperlink" Target="consultantplus://offline/ref=860B3F1552CF37442421468C8EC5DBC54D26AEFA476771DCA54034FE4D8F323F7D63D97DA18BD1F1DFCA4BC6006A3008842C7AEA00289731F3D46096kEx4B" TargetMode="External"/><Relationship Id="rId22" Type="http://schemas.openxmlformats.org/officeDocument/2006/relationships/hyperlink" Target="consultantplus://offline/ref=FFFC1EAD870D4997F4188922243506304FF8ED01B1741FE8F01379FD33FC430D7B38E33ED9F6E4A56BA7CB72BF8F00D7CB222A6FB6FB71A77Dn3W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EFC4-95BE-4022-BF6A-C66EE8EE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31</Pages>
  <Words>8470</Words>
  <Characters>57331</Characters>
  <Application>Microsoft Office Word</Application>
  <DocSecurity>0</DocSecurity>
  <Lines>477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65670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Мурзаева Ольга Олеговна</cp:lastModifiedBy>
  <cp:revision>53</cp:revision>
  <cp:lastPrinted>2021-02-08T02:35:00Z</cp:lastPrinted>
  <dcterms:created xsi:type="dcterms:W3CDTF">2021-03-02T00:46:00Z</dcterms:created>
  <dcterms:modified xsi:type="dcterms:W3CDTF">2021-04-22T01:46:00Z</dcterms:modified>
</cp:coreProperties>
</file>